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4DD0" w14:textId="46D005B5" w:rsidR="005A3833" w:rsidRPr="002632F2" w:rsidRDefault="00E05FAB" w:rsidP="000C1898">
      <w:pPr>
        <w:spacing w:after="0" w:line="240" w:lineRule="auto"/>
        <w:rPr>
          <w:rFonts w:ascii="Calluna Sans" w:hAnsi="Calluna Sans" w:cs="Calibri"/>
          <w:b/>
          <w:bCs/>
          <w:i/>
          <w:iCs/>
          <w:sz w:val="21"/>
          <w:szCs w:val="21"/>
        </w:rPr>
      </w:pPr>
      <w:r w:rsidRPr="002632F2">
        <w:rPr>
          <w:rFonts w:ascii="Calluna Sans" w:hAnsi="Calluna Sans" w:cs="Calibri"/>
          <w:b/>
          <w:bCs/>
          <w:i/>
          <w:iCs/>
          <w:sz w:val="21"/>
          <w:szCs w:val="21"/>
        </w:rPr>
        <w:t>DREHSTARTMELDUNG</w:t>
      </w:r>
      <w:r w:rsidR="001A3A7A" w:rsidRPr="002632F2">
        <w:rPr>
          <w:rFonts w:ascii="Calluna Sans" w:hAnsi="Calluna Sans" w:cs="Calibri"/>
          <w:b/>
          <w:bCs/>
          <w:i/>
          <w:iCs/>
          <w:sz w:val="21"/>
          <w:szCs w:val="21"/>
        </w:rPr>
        <w:t xml:space="preserve"> 6. Oktober 2022</w:t>
      </w:r>
      <w:r w:rsidR="000C1898">
        <w:rPr>
          <w:rFonts w:ascii="Calluna Sans" w:hAnsi="Calluna Sans" w:cs="Calibri"/>
          <w:b/>
          <w:bCs/>
          <w:i/>
          <w:iCs/>
          <w:sz w:val="21"/>
          <w:szCs w:val="21"/>
        </w:rPr>
        <w:br/>
      </w:r>
    </w:p>
    <w:p w14:paraId="4837DBF4" w14:textId="77777777" w:rsidR="00F36D5D" w:rsidRDefault="001A3A7A" w:rsidP="000C1898">
      <w:pPr>
        <w:spacing w:after="0" w:line="240" w:lineRule="auto"/>
        <w:rPr>
          <w:rFonts w:ascii="Calluna Sans" w:eastAsia="Times New Roman" w:hAnsi="Calluna Sans" w:cs="Calibri"/>
          <w:b/>
          <w:bCs/>
          <w:color w:val="000000"/>
          <w:sz w:val="21"/>
          <w:szCs w:val="21"/>
          <w:lang w:val="de-DE" w:eastAsia="de-DE"/>
        </w:rPr>
      </w:pPr>
      <w:r>
        <w:rPr>
          <w:rFonts w:ascii="Calluna Sans" w:eastAsia="Times New Roman" w:hAnsi="Calluna Sans" w:cs="Calibri"/>
          <w:b/>
          <w:bCs/>
          <w:noProof/>
          <w:color w:val="000000"/>
          <w:sz w:val="21"/>
          <w:szCs w:val="21"/>
          <w:lang w:val="de-DE" w:eastAsia="de-DE"/>
        </w:rPr>
        <w:drawing>
          <wp:inline distT="0" distB="0" distL="0" distR="0" wp14:anchorId="7F21A98C" wp14:editId="5A0AFA08">
            <wp:extent cx="4680857" cy="311695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8433" cy="3155299"/>
                    </a:xfrm>
                    <a:prstGeom prst="rect">
                      <a:avLst/>
                    </a:prstGeom>
                  </pic:spPr>
                </pic:pic>
              </a:graphicData>
            </a:graphic>
          </wp:inline>
        </w:drawing>
      </w:r>
      <w:r w:rsidR="00176527">
        <w:rPr>
          <w:rFonts w:ascii="Calluna Sans" w:eastAsia="Times New Roman" w:hAnsi="Calluna Sans" w:cs="Calibri"/>
          <w:b/>
          <w:bCs/>
          <w:color w:val="000000"/>
          <w:sz w:val="21"/>
          <w:szCs w:val="21"/>
          <w:lang w:val="de-DE" w:eastAsia="de-DE"/>
        </w:rPr>
        <w:br/>
      </w:r>
      <w:r w:rsidR="00176527">
        <w:rPr>
          <w:rFonts w:ascii="Calluna Sans" w:eastAsia="Times New Roman" w:hAnsi="Calluna Sans" w:cs="Calibri"/>
          <w:i/>
          <w:iCs/>
          <w:color w:val="000000"/>
          <w:sz w:val="18"/>
          <w:szCs w:val="18"/>
          <w:lang w:val="de-DE" w:eastAsia="de-DE"/>
        </w:rPr>
        <w:t>Drehstart »</w:t>
      </w:r>
      <w:proofErr w:type="spellStart"/>
      <w:r w:rsidR="00176527">
        <w:rPr>
          <w:rFonts w:ascii="Calluna Sans" w:eastAsia="Times New Roman" w:hAnsi="Calluna Sans" w:cs="Calibri"/>
          <w:i/>
          <w:iCs/>
          <w:color w:val="000000"/>
          <w:sz w:val="18"/>
          <w:szCs w:val="18"/>
          <w:lang w:val="de-DE" w:eastAsia="de-DE"/>
        </w:rPr>
        <w:t>Rickerl</w:t>
      </w:r>
      <w:proofErr w:type="spellEnd"/>
      <w:r w:rsidR="00176527">
        <w:rPr>
          <w:rFonts w:ascii="Calluna Sans" w:eastAsia="Times New Roman" w:hAnsi="Calluna Sans" w:cs="Calibri"/>
          <w:i/>
          <w:iCs/>
          <w:color w:val="000000"/>
          <w:sz w:val="18"/>
          <w:szCs w:val="18"/>
          <w:lang w:val="de-DE" w:eastAsia="de-DE"/>
        </w:rPr>
        <w:t xml:space="preserve">«, </w:t>
      </w:r>
      <w:r w:rsidR="00176527" w:rsidRPr="00176527">
        <w:rPr>
          <w:rFonts w:ascii="Calluna Sans" w:eastAsia="Times New Roman" w:hAnsi="Calluna Sans" w:cs="Calibri"/>
          <w:i/>
          <w:iCs/>
          <w:color w:val="000000"/>
          <w:sz w:val="18"/>
          <w:szCs w:val="18"/>
          <w:lang w:val="de-DE" w:eastAsia="de-DE"/>
        </w:rPr>
        <w:t>v.l.n.r.: Peter Wildling (Produzent 2010 Entertainment), Martin Pfeil</w:t>
      </w:r>
      <w:r w:rsidR="000C1898">
        <w:rPr>
          <w:rFonts w:ascii="Calluna Sans" w:eastAsia="Times New Roman" w:hAnsi="Calluna Sans" w:cs="Calibri"/>
          <w:i/>
          <w:iCs/>
          <w:color w:val="000000"/>
          <w:sz w:val="18"/>
          <w:szCs w:val="18"/>
          <w:lang w:val="de-DE" w:eastAsia="de-DE"/>
        </w:rPr>
        <w:br/>
      </w:r>
      <w:r w:rsidR="00176527" w:rsidRPr="00176527">
        <w:rPr>
          <w:rFonts w:ascii="Calluna Sans" w:eastAsia="Times New Roman" w:hAnsi="Calluna Sans" w:cs="Calibri"/>
          <w:i/>
          <w:iCs/>
          <w:color w:val="000000"/>
          <w:sz w:val="18"/>
          <w:szCs w:val="18"/>
          <w:lang w:val="de-DE" w:eastAsia="de-DE"/>
        </w:rPr>
        <w:t xml:space="preserve">(Produzent 2010 Entertainment), Paul Sprinz (Kamera), Voodoo Jürgens (Hauptdarsteller), </w:t>
      </w:r>
      <w:r w:rsidR="000C1898">
        <w:rPr>
          <w:rFonts w:ascii="Calluna Sans" w:eastAsia="Times New Roman" w:hAnsi="Calluna Sans" w:cs="Calibri"/>
          <w:i/>
          <w:iCs/>
          <w:color w:val="000000"/>
          <w:sz w:val="18"/>
          <w:szCs w:val="18"/>
          <w:lang w:val="de-DE" w:eastAsia="de-DE"/>
        </w:rPr>
        <w:br/>
      </w:r>
      <w:r w:rsidR="00176527" w:rsidRPr="00176527">
        <w:rPr>
          <w:rFonts w:ascii="Calluna Sans" w:eastAsia="Times New Roman" w:hAnsi="Calluna Sans" w:cs="Calibri"/>
          <w:i/>
          <w:iCs/>
          <w:color w:val="000000"/>
          <w:sz w:val="18"/>
          <w:szCs w:val="18"/>
          <w:lang w:val="de-DE" w:eastAsia="de-DE"/>
        </w:rPr>
        <w:t xml:space="preserve">Adrian Goiginger (Regisseur und Drehbuchautor), David Stöllinger (Produzent 2010 Entertainment), </w:t>
      </w:r>
      <w:r w:rsidR="000C1898">
        <w:rPr>
          <w:rFonts w:ascii="Calluna Sans" w:eastAsia="Times New Roman" w:hAnsi="Calluna Sans" w:cs="Calibri"/>
          <w:i/>
          <w:iCs/>
          <w:color w:val="000000"/>
          <w:sz w:val="18"/>
          <w:szCs w:val="18"/>
          <w:lang w:val="de-DE" w:eastAsia="de-DE"/>
        </w:rPr>
        <w:br/>
      </w:r>
      <w:r w:rsidR="00176527" w:rsidRPr="00176527">
        <w:rPr>
          <w:rFonts w:ascii="Calluna Sans" w:eastAsia="Times New Roman" w:hAnsi="Calluna Sans" w:cs="Calibri"/>
          <w:i/>
          <w:iCs/>
          <w:color w:val="000000"/>
          <w:sz w:val="18"/>
          <w:szCs w:val="18"/>
          <w:lang w:val="de-DE" w:eastAsia="de-DE"/>
        </w:rPr>
        <w:t>Gerrit Klein (Produzent Giganten Film)</w:t>
      </w:r>
      <w:r w:rsidR="00176527">
        <w:rPr>
          <w:rFonts w:ascii="Calluna Sans" w:eastAsia="Times New Roman" w:hAnsi="Calluna Sans" w:cs="Calibri"/>
          <w:i/>
          <w:iCs/>
          <w:color w:val="000000"/>
          <w:sz w:val="18"/>
          <w:szCs w:val="18"/>
          <w:lang w:val="de-DE" w:eastAsia="de-DE"/>
        </w:rPr>
        <w:t xml:space="preserve"> </w:t>
      </w:r>
      <w:r w:rsidR="00176527" w:rsidRPr="00176527">
        <w:rPr>
          <w:rFonts w:ascii="Calluna Sans" w:eastAsia="Times New Roman" w:hAnsi="Calluna Sans" w:cs="Calibri"/>
          <w:i/>
          <w:iCs/>
          <w:color w:val="000000"/>
          <w:sz w:val="18"/>
          <w:szCs w:val="18"/>
          <w:lang w:val="de-DE" w:eastAsia="de-DE"/>
        </w:rPr>
        <w:t>© 2010 Entertainment / Giganten Film, Foto: Alessio Maximilian Schroder</w:t>
      </w:r>
      <w:r w:rsidR="00176527" w:rsidRPr="00176527">
        <w:rPr>
          <w:rFonts w:ascii="Calluna Sans" w:eastAsia="Times New Roman" w:hAnsi="Calluna Sans" w:cs="Calibri"/>
          <w:i/>
          <w:iCs/>
          <w:color w:val="000000"/>
          <w:sz w:val="18"/>
          <w:szCs w:val="18"/>
          <w:lang w:val="de-DE" w:eastAsia="de-DE"/>
        </w:rPr>
        <w:br/>
      </w:r>
    </w:p>
    <w:p w14:paraId="1D7D6DD2" w14:textId="657AC7DB" w:rsidR="00E72C3B" w:rsidRPr="00F36D5D" w:rsidRDefault="00176527" w:rsidP="000C1898">
      <w:pPr>
        <w:spacing w:after="0" w:line="240" w:lineRule="auto"/>
        <w:rPr>
          <w:rFonts w:ascii="Calluna Sans" w:hAnsi="Calluna Sans"/>
          <w:b/>
          <w:bCs/>
          <w:sz w:val="21"/>
          <w:szCs w:val="21"/>
        </w:rPr>
      </w:pPr>
      <w:r>
        <w:rPr>
          <w:rFonts w:ascii="Calluna Sans" w:eastAsia="Times New Roman" w:hAnsi="Calluna Sans" w:cs="Calibri"/>
          <w:b/>
          <w:bCs/>
          <w:color w:val="000000"/>
          <w:sz w:val="21"/>
          <w:szCs w:val="21"/>
          <w:lang w:val="de-DE" w:eastAsia="de-DE"/>
        </w:rPr>
        <w:br/>
      </w:r>
      <w:r w:rsidR="001A3A7A" w:rsidRPr="00176527">
        <w:rPr>
          <w:rFonts w:ascii="Calluna Sans" w:eastAsia="Times New Roman" w:hAnsi="Calluna Sans" w:cs="Calibri"/>
          <w:b/>
          <w:bCs/>
          <w:caps/>
          <w:color w:val="000000"/>
          <w:sz w:val="28"/>
          <w:szCs w:val="28"/>
          <w:lang w:val="de-DE" w:eastAsia="de-DE"/>
        </w:rPr>
        <w:t>Drehstart »Rickerl« in Wien</w:t>
      </w:r>
      <w:r>
        <w:rPr>
          <w:rFonts w:ascii="Calluna Sans" w:eastAsia="Times New Roman" w:hAnsi="Calluna Sans" w:cs="Calibri"/>
          <w:b/>
          <w:bCs/>
          <w:caps/>
          <w:color w:val="000000"/>
          <w:sz w:val="28"/>
          <w:szCs w:val="28"/>
          <w:lang w:val="de-DE" w:eastAsia="de-DE"/>
        </w:rPr>
        <w:br/>
      </w:r>
      <w:r w:rsidRPr="00F36D5D">
        <w:rPr>
          <w:rFonts w:ascii="Calluna Sans" w:eastAsia="Times New Roman" w:hAnsi="Calluna Sans" w:cs="Calibri"/>
          <w:b/>
          <w:bCs/>
          <w:caps/>
          <w:color w:val="000000"/>
          <w:sz w:val="21"/>
          <w:szCs w:val="21"/>
          <w:lang w:val="de-DE" w:eastAsia="de-DE"/>
        </w:rPr>
        <w:br/>
      </w:r>
      <w:r w:rsidR="008D7A99">
        <w:rPr>
          <w:rFonts w:ascii="Calluna Sans" w:eastAsia="Times New Roman" w:hAnsi="Calluna Sans" w:cs="Calibri"/>
          <w:b/>
          <w:bCs/>
          <w:color w:val="000000"/>
          <w:sz w:val="21"/>
          <w:szCs w:val="21"/>
          <w:lang w:val="de-DE" w:eastAsia="de-DE"/>
        </w:rPr>
        <w:t xml:space="preserve">Adrian Goiginger, </w:t>
      </w:r>
      <w:r w:rsidR="00E72C3B" w:rsidRPr="00F36D5D">
        <w:rPr>
          <w:rFonts w:ascii="Calluna Sans" w:eastAsia="Times New Roman" w:hAnsi="Calluna Sans" w:cs="Calibri"/>
          <w:b/>
          <w:bCs/>
          <w:color w:val="000000"/>
          <w:sz w:val="21"/>
          <w:szCs w:val="21"/>
          <w:lang w:val="de-DE" w:eastAsia="de-DE"/>
        </w:rPr>
        <w:t xml:space="preserve">Regisseur und Drehbuchautor von </w:t>
      </w:r>
      <w:r w:rsidR="001A3A7A" w:rsidRPr="00F36D5D">
        <w:rPr>
          <w:rFonts w:ascii="Calluna Sans" w:eastAsia="Times New Roman" w:hAnsi="Calluna Sans" w:cs="Calibri"/>
          <w:b/>
          <w:bCs/>
          <w:color w:val="000000"/>
          <w:sz w:val="21"/>
          <w:szCs w:val="21"/>
          <w:lang w:val="de-DE" w:eastAsia="de-DE"/>
        </w:rPr>
        <w:t>»</w:t>
      </w:r>
      <w:r w:rsidR="00E72C3B" w:rsidRPr="00F36D5D">
        <w:rPr>
          <w:rFonts w:ascii="Calluna Sans" w:eastAsia="Times New Roman" w:hAnsi="Calluna Sans" w:cs="Calibri"/>
          <w:b/>
          <w:bCs/>
          <w:color w:val="000000"/>
          <w:sz w:val="21"/>
          <w:szCs w:val="21"/>
          <w:lang w:val="de-DE" w:eastAsia="de-DE"/>
        </w:rPr>
        <w:t>Die beste aller Welten</w:t>
      </w:r>
      <w:r w:rsidR="001A3A7A" w:rsidRPr="00F36D5D">
        <w:rPr>
          <w:rFonts w:ascii="Calluna Sans" w:eastAsia="Times New Roman" w:hAnsi="Calluna Sans" w:cs="Calibri"/>
          <w:b/>
          <w:bCs/>
          <w:color w:val="000000"/>
          <w:sz w:val="21"/>
          <w:szCs w:val="21"/>
          <w:lang w:val="de-DE" w:eastAsia="de-DE"/>
        </w:rPr>
        <w:t>«</w:t>
      </w:r>
      <w:r w:rsidR="008D7A99">
        <w:rPr>
          <w:rFonts w:ascii="Calluna Sans" w:eastAsia="Times New Roman" w:hAnsi="Calluna Sans" w:cs="Calibri"/>
          <w:b/>
          <w:bCs/>
          <w:color w:val="000000"/>
          <w:sz w:val="21"/>
          <w:szCs w:val="21"/>
          <w:lang w:val="de-DE" w:eastAsia="de-DE"/>
        </w:rPr>
        <w:t>,</w:t>
      </w:r>
      <w:r w:rsidR="00E72C3B" w:rsidRPr="00F36D5D">
        <w:rPr>
          <w:rFonts w:ascii="Calluna Sans" w:eastAsia="Times New Roman" w:hAnsi="Calluna Sans" w:cs="Calibri"/>
          <w:b/>
          <w:bCs/>
          <w:color w:val="000000"/>
          <w:sz w:val="21"/>
          <w:szCs w:val="21"/>
          <w:lang w:val="de-DE" w:eastAsia="de-DE"/>
        </w:rPr>
        <w:t xml:space="preserve"> inszeniert seine erste Kinokomödie als emotionale Vater-Sohn-Geschichte</w:t>
      </w:r>
      <w:r w:rsidR="001A3A7A" w:rsidRPr="00F36D5D">
        <w:rPr>
          <w:rFonts w:ascii="Calluna Sans" w:hAnsi="Calluna Sans"/>
          <w:b/>
          <w:bCs/>
          <w:sz w:val="21"/>
          <w:szCs w:val="21"/>
        </w:rPr>
        <w:t>. In seiner ersten Hauptrolle ist Kultsänger Voodoo Jürgens zu erleben, der mit seinen im Film gesungenen Liedern auch die Filmmusik beisteuert.</w:t>
      </w:r>
    </w:p>
    <w:p w14:paraId="71F36EFF" w14:textId="77777777" w:rsidR="001A3A7A" w:rsidRPr="001A3A7A" w:rsidRDefault="001A3A7A" w:rsidP="000C1898">
      <w:pPr>
        <w:spacing w:after="0" w:line="240" w:lineRule="auto"/>
        <w:rPr>
          <w:rFonts w:ascii="Calluna Sans" w:hAnsi="Calluna Sans"/>
          <w:sz w:val="21"/>
          <w:szCs w:val="21"/>
        </w:rPr>
      </w:pPr>
    </w:p>
    <w:p w14:paraId="60E9ECBF" w14:textId="15FE6C7C" w:rsidR="009918D9" w:rsidRPr="001A3A7A" w:rsidRDefault="00660B1F" w:rsidP="000C1898">
      <w:pPr>
        <w:spacing w:after="0" w:line="240" w:lineRule="auto"/>
        <w:rPr>
          <w:rFonts w:ascii="Calluna Sans" w:eastAsia="Times New Roman" w:hAnsi="Calluna Sans" w:cs="Times New Roman"/>
          <w:sz w:val="21"/>
          <w:szCs w:val="21"/>
          <w:lang w:val="de-DE" w:eastAsia="de-DE"/>
        </w:rPr>
      </w:pPr>
      <w:r w:rsidRPr="001A3A7A">
        <w:rPr>
          <w:rFonts w:ascii="Calluna Sans" w:hAnsi="Calluna Sans"/>
          <w:sz w:val="21"/>
          <w:szCs w:val="21"/>
        </w:rPr>
        <w:t xml:space="preserve">Inspiriert von den Liedern des Kultsängers Voodoo Jürgens begibt sich Adrian Goiginger mit </w:t>
      </w:r>
      <w:r w:rsidR="001A3A7A">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A3A7A">
        <w:rPr>
          <w:rFonts w:ascii="Calluna Sans" w:hAnsi="Calluna Sans"/>
          <w:sz w:val="21"/>
          <w:szCs w:val="21"/>
        </w:rPr>
        <w:t>«</w:t>
      </w:r>
      <w:r w:rsidRPr="001A3A7A">
        <w:rPr>
          <w:rFonts w:ascii="Calluna Sans" w:hAnsi="Calluna Sans"/>
          <w:sz w:val="21"/>
          <w:szCs w:val="21"/>
        </w:rPr>
        <w:t xml:space="preserve"> (Arbeitstitel) in das Wien der </w:t>
      </w:r>
      <w:proofErr w:type="spellStart"/>
      <w:r w:rsidRPr="001A3A7A">
        <w:rPr>
          <w:rFonts w:ascii="Calluna Sans" w:hAnsi="Calluna Sans"/>
          <w:sz w:val="21"/>
          <w:szCs w:val="21"/>
        </w:rPr>
        <w:t>Tschocherl</w:t>
      </w:r>
      <w:r w:rsidR="007266E8" w:rsidRPr="001A3A7A">
        <w:rPr>
          <w:rFonts w:ascii="Calluna Sans" w:hAnsi="Calluna Sans"/>
          <w:sz w:val="21"/>
          <w:szCs w:val="21"/>
        </w:rPr>
        <w:t>n</w:t>
      </w:r>
      <w:proofErr w:type="spellEnd"/>
      <w:r w:rsidRPr="001A3A7A">
        <w:rPr>
          <w:rFonts w:ascii="Calluna Sans" w:hAnsi="Calluna Sans"/>
          <w:sz w:val="21"/>
          <w:szCs w:val="21"/>
        </w:rPr>
        <w:t xml:space="preserve"> und Beisln. </w:t>
      </w:r>
      <w:r w:rsidR="009A0130" w:rsidRPr="001A3A7A">
        <w:rPr>
          <w:rFonts w:ascii="Calluna Sans" w:hAnsi="Calluna Sans"/>
          <w:sz w:val="21"/>
          <w:szCs w:val="21"/>
        </w:rPr>
        <w:t>Mit Tiefgang und Wiener Schmäh begleiten wir Erich</w:t>
      </w:r>
      <w:r w:rsidR="00B10042" w:rsidRPr="001A3A7A">
        <w:rPr>
          <w:rFonts w:ascii="Calluna Sans" w:hAnsi="Calluna Sans"/>
          <w:sz w:val="21"/>
          <w:szCs w:val="21"/>
        </w:rPr>
        <w:t xml:space="preserve"> </w:t>
      </w:r>
      <w:r w:rsidR="001A3A7A">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A3A7A">
        <w:rPr>
          <w:rFonts w:ascii="Calluna Sans" w:hAnsi="Calluna Sans"/>
          <w:sz w:val="21"/>
          <w:szCs w:val="21"/>
        </w:rPr>
        <w:t>«</w:t>
      </w:r>
      <w:r w:rsidR="009A0130" w:rsidRPr="001A3A7A">
        <w:rPr>
          <w:rFonts w:ascii="Calluna Sans" w:hAnsi="Calluna Sans"/>
          <w:sz w:val="21"/>
          <w:szCs w:val="21"/>
        </w:rPr>
        <w:t xml:space="preserve"> </w:t>
      </w:r>
      <w:proofErr w:type="spellStart"/>
      <w:r w:rsidR="009A0130" w:rsidRPr="001A3A7A">
        <w:rPr>
          <w:rFonts w:ascii="Calluna Sans" w:hAnsi="Calluna Sans"/>
          <w:sz w:val="21"/>
          <w:szCs w:val="21"/>
        </w:rPr>
        <w:t>Bohacek</w:t>
      </w:r>
      <w:proofErr w:type="spellEnd"/>
      <w:r w:rsidR="00661F79" w:rsidRPr="001A3A7A">
        <w:rPr>
          <w:rFonts w:ascii="Calluna Sans" w:hAnsi="Calluna Sans"/>
          <w:sz w:val="21"/>
          <w:szCs w:val="21"/>
        </w:rPr>
        <w:t xml:space="preserve">, </w:t>
      </w:r>
      <w:r w:rsidR="009918D9" w:rsidRPr="001A3A7A">
        <w:rPr>
          <w:rFonts w:ascii="Calluna Sans" w:hAnsi="Calluna Sans"/>
          <w:sz w:val="21"/>
          <w:szCs w:val="21"/>
        </w:rPr>
        <w:t xml:space="preserve">der </w:t>
      </w:r>
      <w:r w:rsidR="009918D9" w:rsidRPr="001A3A7A">
        <w:rPr>
          <w:rFonts w:ascii="Calluna Sans" w:hAnsi="Calluna Sans" w:cs="Times New Roman"/>
          <w:sz w:val="21"/>
          <w:szCs w:val="21"/>
          <w:lang w:val="de-DE"/>
        </w:rPr>
        <w:t>für ein biss</w:t>
      </w:r>
      <w:r w:rsidR="001C739D" w:rsidRPr="001A3A7A">
        <w:rPr>
          <w:rFonts w:ascii="Calluna Sans" w:hAnsi="Calluna Sans" w:cs="Times New Roman"/>
          <w:sz w:val="21"/>
          <w:szCs w:val="21"/>
          <w:lang w:val="de-DE"/>
        </w:rPr>
        <w:t>erl</w:t>
      </w:r>
      <w:r w:rsidR="009918D9" w:rsidRPr="001A3A7A">
        <w:rPr>
          <w:rFonts w:ascii="Calluna Sans" w:hAnsi="Calluna Sans" w:cs="Times New Roman"/>
          <w:sz w:val="21"/>
          <w:szCs w:val="21"/>
          <w:lang w:val="de-DE"/>
        </w:rPr>
        <w:t xml:space="preserve"> Trinkgeld seine Lieder zum Besten gibt und von der großen Karriere träumt. </w:t>
      </w:r>
      <w:r w:rsidR="006A053A" w:rsidRPr="001A3A7A">
        <w:rPr>
          <w:rFonts w:ascii="Calluna Sans" w:hAnsi="Calluna Sans"/>
          <w:sz w:val="21"/>
          <w:szCs w:val="21"/>
        </w:rPr>
        <w:t xml:space="preserve">Gleichzeitig versucht er, seinem Sohn Dominik ein guter Vater zu sein </w:t>
      </w:r>
      <w:r w:rsidR="009918D9" w:rsidRPr="001A3A7A">
        <w:rPr>
          <w:rFonts w:ascii="Calluna Sans" w:hAnsi="Calluna Sans" w:cs="Times New Roman"/>
          <w:sz w:val="21"/>
          <w:szCs w:val="21"/>
          <w:lang w:val="de-DE"/>
        </w:rPr>
        <w:t xml:space="preserve">– doch </w:t>
      </w:r>
      <w:r w:rsidR="00676901" w:rsidRPr="001A3A7A">
        <w:rPr>
          <w:rFonts w:ascii="Calluna Sans" w:hAnsi="Calluna Sans" w:cs="Times New Roman"/>
          <w:sz w:val="21"/>
          <w:szCs w:val="21"/>
          <w:lang w:val="de-DE"/>
        </w:rPr>
        <w:t xml:space="preserve">er </w:t>
      </w:r>
      <w:r w:rsidR="009918D9" w:rsidRPr="001A3A7A">
        <w:rPr>
          <w:rFonts w:ascii="Calluna Sans" w:hAnsi="Calluna Sans" w:cs="Times New Roman"/>
          <w:sz w:val="21"/>
          <w:szCs w:val="21"/>
          <w:lang w:val="de-DE"/>
        </w:rPr>
        <w:t xml:space="preserve">tut sich schwer, eine Beziehung aufzubauen. Erst als </w:t>
      </w:r>
      <w:proofErr w:type="spellStart"/>
      <w:r w:rsidR="007266E8" w:rsidRPr="001A3A7A">
        <w:rPr>
          <w:rFonts w:ascii="Calluna Sans" w:hAnsi="Calluna Sans" w:cs="Times New Roman"/>
          <w:sz w:val="21"/>
          <w:szCs w:val="21"/>
          <w:lang w:val="de-DE"/>
        </w:rPr>
        <w:t>Rickerl</w:t>
      </w:r>
      <w:proofErr w:type="spellEnd"/>
      <w:r w:rsidR="009918D9" w:rsidRPr="001A3A7A">
        <w:rPr>
          <w:rFonts w:ascii="Calluna Sans" w:hAnsi="Calluna Sans" w:cs="Times New Roman"/>
          <w:sz w:val="21"/>
          <w:szCs w:val="21"/>
          <w:lang w:val="de-DE"/>
        </w:rPr>
        <w:t xml:space="preserve"> Gefahr läuft, </w:t>
      </w:r>
      <w:r w:rsidR="00C41899" w:rsidRPr="001A3A7A">
        <w:rPr>
          <w:rFonts w:ascii="Calluna Sans" w:hAnsi="Calluna Sans" w:cs="Times New Roman"/>
          <w:sz w:val="21"/>
          <w:szCs w:val="21"/>
          <w:lang w:val="de-DE"/>
        </w:rPr>
        <w:t>Dominik</w:t>
      </w:r>
      <w:r w:rsidR="009918D9" w:rsidRPr="001A3A7A">
        <w:rPr>
          <w:rFonts w:ascii="Calluna Sans" w:hAnsi="Calluna Sans" w:cs="Times New Roman"/>
          <w:sz w:val="21"/>
          <w:szCs w:val="21"/>
          <w:lang w:val="de-DE"/>
        </w:rPr>
        <w:t xml:space="preserve"> endgültig zu verlieren</w:t>
      </w:r>
      <w:r w:rsidR="00290A9D" w:rsidRPr="001A3A7A">
        <w:rPr>
          <w:rFonts w:ascii="Calluna Sans" w:hAnsi="Calluna Sans" w:cs="Times New Roman"/>
          <w:sz w:val="21"/>
          <w:szCs w:val="21"/>
          <w:lang w:val="de-DE"/>
        </w:rPr>
        <w:t>,</w:t>
      </w:r>
      <w:r w:rsidR="009918D9" w:rsidRPr="001A3A7A">
        <w:rPr>
          <w:rFonts w:ascii="Calluna Sans" w:hAnsi="Calluna Sans" w:cs="Times New Roman"/>
          <w:sz w:val="21"/>
          <w:szCs w:val="21"/>
          <w:lang w:val="de-DE"/>
        </w:rPr>
        <w:t xml:space="preserve"> </w:t>
      </w:r>
      <w:r w:rsidR="00C41899" w:rsidRPr="001A3A7A">
        <w:rPr>
          <w:rFonts w:ascii="Calluna Sans" w:hAnsi="Calluna Sans" w:cs="Times New Roman"/>
          <w:sz w:val="21"/>
          <w:szCs w:val="21"/>
          <w:lang w:val="de-DE"/>
        </w:rPr>
        <w:t>wird ihm klar</w:t>
      </w:r>
      <w:r w:rsidR="009918D9" w:rsidRPr="001A3A7A">
        <w:rPr>
          <w:rFonts w:ascii="Calluna Sans" w:hAnsi="Calluna Sans" w:cs="Times New Roman"/>
          <w:sz w:val="21"/>
          <w:szCs w:val="21"/>
          <w:lang w:val="de-DE"/>
        </w:rPr>
        <w:t xml:space="preserve">, dass </w:t>
      </w:r>
      <w:r w:rsidR="006A053A" w:rsidRPr="001A3A7A">
        <w:rPr>
          <w:rFonts w:ascii="Calluna Sans" w:hAnsi="Calluna Sans" w:cs="Times New Roman"/>
          <w:sz w:val="21"/>
          <w:szCs w:val="21"/>
          <w:lang w:val="de-DE"/>
        </w:rPr>
        <w:t>er</w:t>
      </w:r>
      <w:r w:rsidR="009918D9" w:rsidRPr="001A3A7A">
        <w:rPr>
          <w:rFonts w:ascii="Calluna Sans" w:hAnsi="Calluna Sans" w:cs="Times New Roman"/>
          <w:sz w:val="21"/>
          <w:szCs w:val="21"/>
          <w:lang w:val="de-DE"/>
        </w:rPr>
        <w:t xml:space="preserve"> sein Leben grundlegend ändern muss.</w:t>
      </w:r>
      <w:r w:rsidR="001A3A7A">
        <w:rPr>
          <w:rFonts w:ascii="Calluna Sans" w:hAnsi="Calluna Sans" w:cs="Times New Roman"/>
          <w:sz w:val="21"/>
          <w:szCs w:val="21"/>
          <w:lang w:val="de-DE"/>
        </w:rPr>
        <w:br/>
      </w:r>
    </w:p>
    <w:p w14:paraId="10B31B0E" w14:textId="489FAE71" w:rsidR="009918D9" w:rsidRPr="001A3A7A" w:rsidRDefault="00411598" w:rsidP="000C1898">
      <w:pPr>
        <w:spacing w:after="0" w:line="240" w:lineRule="auto"/>
        <w:rPr>
          <w:rFonts w:ascii="Calluna Sans" w:hAnsi="Calluna Sans"/>
          <w:b/>
          <w:bCs/>
          <w:sz w:val="21"/>
          <w:szCs w:val="21"/>
        </w:rPr>
      </w:pPr>
      <w:r w:rsidRPr="001A3A7A">
        <w:rPr>
          <w:rFonts w:ascii="Calluna Sans" w:hAnsi="Calluna Sans"/>
          <w:b/>
          <w:bCs/>
          <w:sz w:val="21"/>
          <w:szCs w:val="21"/>
        </w:rPr>
        <w:t>Eine Reminiszenz an die Seele des Austropops und e</w:t>
      </w:r>
      <w:r w:rsidR="004228D4" w:rsidRPr="001A3A7A">
        <w:rPr>
          <w:rFonts w:ascii="Calluna Sans" w:hAnsi="Calluna Sans"/>
          <w:b/>
          <w:bCs/>
          <w:sz w:val="21"/>
          <w:szCs w:val="21"/>
        </w:rPr>
        <w:t xml:space="preserve">ine melancholisch-humorvolle </w:t>
      </w:r>
      <w:r w:rsidR="00C41899" w:rsidRPr="001A3A7A">
        <w:rPr>
          <w:rFonts w:ascii="Calluna Sans" w:hAnsi="Calluna Sans"/>
          <w:b/>
          <w:bCs/>
          <w:sz w:val="21"/>
          <w:szCs w:val="21"/>
        </w:rPr>
        <w:t>Liebeserklärung</w:t>
      </w:r>
      <w:r w:rsidR="004228D4" w:rsidRPr="001A3A7A">
        <w:rPr>
          <w:rFonts w:ascii="Calluna Sans" w:hAnsi="Calluna Sans"/>
          <w:b/>
          <w:bCs/>
          <w:sz w:val="21"/>
          <w:szCs w:val="21"/>
        </w:rPr>
        <w:t xml:space="preserve"> an das Wien der Beisln</w:t>
      </w:r>
      <w:r w:rsidR="00C41899" w:rsidRPr="001A3A7A">
        <w:rPr>
          <w:rFonts w:ascii="Calluna Sans" w:hAnsi="Calluna Sans"/>
          <w:b/>
          <w:bCs/>
          <w:sz w:val="21"/>
          <w:szCs w:val="21"/>
        </w:rPr>
        <w:t xml:space="preserve"> und </w:t>
      </w:r>
      <w:proofErr w:type="spellStart"/>
      <w:r w:rsidR="004228D4" w:rsidRPr="001A3A7A">
        <w:rPr>
          <w:rFonts w:ascii="Calluna Sans" w:hAnsi="Calluna Sans"/>
          <w:b/>
          <w:bCs/>
          <w:sz w:val="21"/>
          <w:szCs w:val="21"/>
        </w:rPr>
        <w:t>Tschocherl</w:t>
      </w:r>
      <w:r w:rsidR="007266E8" w:rsidRPr="001A3A7A">
        <w:rPr>
          <w:rFonts w:ascii="Calluna Sans" w:hAnsi="Calluna Sans"/>
          <w:b/>
          <w:bCs/>
          <w:sz w:val="21"/>
          <w:szCs w:val="21"/>
        </w:rPr>
        <w:t>n</w:t>
      </w:r>
      <w:proofErr w:type="spellEnd"/>
      <w:r w:rsidR="004228D4" w:rsidRPr="001A3A7A">
        <w:rPr>
          <w:rFonts w:ascii="Calluna Sans" w:hAnsi="Calluna Sans"/>
          <w:b/>
          <w:bCs/>
          <w:sz w:val="21"/>
          <w:szCs w:val="21"/>
        </w:rPr>
        <w:t xml:space="preserve">, das </w:t>
      </w:r>
      <w:r w:rsidR="00C41899" w:rsidRPr="001A3A7A">
        <w:rPr>
          <w:rFonts w:ascii="Calluna Sans" w:hAnsi="Calluna Sans"/>
          <w:b/>
          <w:bCs/>
          <w:sz w:val="21"/>
          <w:szCs w:val="21"/>
        </w:rPr>
        <w:t>fast schon</w:t>
      </w:r>
      <w:r w:rsidR="004228D4" w:rsidRPr="001A3A7A">
        <w:rPr>
          <w:rFonts w:ascii="Calluna Sans" w:hAnsi="Calluna Sans"/>
          <w:b/>
          <w:bCs/>
          <w:sz w:val="21"/>
          <w:szCs w:val="21"/>
        </w:rPr>
        <w:t xml:space="preserve"> nur mehr in der Erinnerung zu existieren scheint.</w:t>
      </w:r>
      <w:r w:rsidR="00676901" w:rsidRPr="001A3A7A">
        <w:rPr>
          <w:rFonts w:ascii="Calluna Sans" w:hAnsi="Calluna Sans"/>
          <w:b/>
          <w:bCs/>
          <w:sz w:val="21"/>
          <w:szCs w:val="21"/>
        </w:rPr>
        <w:t xml:space="preserve"> Voodoo Jürgens, der als </w:t>
      </w:r>
      <w:proofErr w:type="spellStart"/>
      <w:r w:rsidR="007266E8" w:rsidRPr="001A3A7A">
        <w:rPr>
          <w:rFonts w:ascii="Calluna Sans" w:hAnsi="Calluna Sans"/>
          <w:b/>
          <w:bCs/>
          <w:sz w:val="21"/>
          <w:szCs w:val="21"/>
        </w:rPr>
        <w:t>Rickerl</w:t>
      </w:r>
      <w:proofErr w:type="spellEnd"/>
      <w:r w:rsidR="00676901" w:rsidRPr="001A3A7A">
        <w:rPr>
          <w:rFonts w:ascii="Calluna Sans" w:hAnsi="Calluna Sans"/>
          <w:b/>
          <w:bCs/>
          <w:sz w:val="21"/>
          <w:szCs w:val="21"/>
        </w:rPr>
        <w:t xml:space="preserve"> in seiner ersten Hauptrolle zu erleben ist,</w:t>
      </w:r>
      <w:r w:rsidR="005C1C7A" w:rsidRPr="001A3A7A">
        <w:rPr>
          <w:rFonts w:ascii="Calluna Sans" w:hAnsi="Calluna Sans"/>
          <w:b/>
          <w:bCs/>
          <w:sz w:val="21"/>
          <w:szCs w:val="21"/>
        </w:rPr>
        <w:t xml:space="preserve"> steuert mit seinen im Film gesungenen Liedern </w:t>
      </w:r>
      <w:r w:rsidR="00676901" w:rsidRPr="001A3A7A">
        <w:rPr>
          <w:rFonts w:ascii="Calluna Sans" w:hAnsi="Calluna Sans"/>
          <w:b/>
          <w:bCs/>
          <w:sz w:val="21"/>
          <w:szCs w:val="21"/>
        </w:rPr>
        <w:t xml:space="preserve">auch die Filmmusik </w:t>
      </w:r>
      <w:r w:rsidR="005C1C7A" w:rsidRPr="001A3A7A">
        <w:rPr>
          <w:rFonts w:ascii="Calluna Sans" w:hAnsi="Calluna Sans"/>
          <w:b/>
          <w:bCs/>
          <w:sz w:val="21"/>
          <w:szCs w:val="21"/>
        </w:rPr>
        <w:t>bei</w:t>
      </w:r>
      <w:r w:rsidR="00676901" w:rsidRPr="001A3A7A">
        <w:rPr>
          <w:rFonts w:ascii="Calluna Sans" w:hAnsi="Calluna Sans"/>
          <w:b/>
          <w:bCs/>
          <w:sz w:val="21"/>
          <w:szCs w:val="21"/>
        </w:rPr>
        <w:t>.</w:t>
      </w:r>
    </w:p>
    <w:p w14:paraId="28412E89" w14:textId="13E01502" w:rsidR="00674234" w:rsidRPr="001A3A7A" w:rsidRDefault="000C1898" w:rsidP="000C1898">
      <w:pPr>
        <w:spacing w:after="0" w:line="240" w:lineRule="auto"/>
        <w:rPr>
          <w:rFonts w:ascii="Calluna Sans" w:hAnsi="Calluna Sans"/>
          <w:sz w:val="21"/>
          <w:szCs w:val="21"/>
        </w:rPr>
      </w:pPr>
      <w:r>
        <w:rPr>
          <w:rFonts w:ascii="Calluna Sans" w:hAnsi="Calluna Sans"/>
          <w:sz w:val="21"/>
          <w:szCs w:val="21"/>
        </w:rPr>
        <w:br/>
      </w:r>
      <w:r w:rsidR="00B47A81" w:rsidRPr="001A3A7A">
        <w:rPr>
          <w:rFonts w:ascii="Calluna Sans" w:hAnsi="Calluna Sans"/>
          <w:sz w:val="21"/>
          <w:szCs w:val="21"/>
        </w:rPr>
        <w:t xml:space="preserve">Nach </w:t>
      </w:r>
      <w:r w:rsidR="001A3A7A">
        <w:rPr>
          <w:rFonts w:ascii="Calluna Sans" w:hAnsi="Calluna Sans"/>
          <w:sz w:val="21"/>
          <w:szCs w:val="21"/>
        </w:rPr>
        <w:t>»</w:t>
      </w:r>
      <w:r w:rsidR="00B47A81" w:rsidRPr="001A3A7A">
        <w:rPr>
          <w:rFonts w:ascii="Calluna Sans" w:hAnsi="Calluna Sans"/>
          <w:sz w:val="21"/>
          <w:szCs w:val="21"/>
        </w:rPr>
        <w:t>Die beste aller Welten</w:t>
      </w:r>
      <w:r w:rsidR="001A3A7A">
        <w:rPr>
          <w:rFonts w:ascii="Calluna Sans" w:hAnsi="Calluna Sans"/>
          <w:sz w:val="21"/>
          <w:szCs w:val="21"/>
        </w:rPr>
        <w:t>«</w:t>
      </w:r>
      <w:r w:rsidR="00B47A81" w:rsidRPr="001A3A7A">
        <w:rPr>
          <w:rFonts w:ascii="Calluna Sans" w:hAnsi="Calluna Sans"/>
          <w:sz w:val="21"/>
          <w:szCs w:val="21"/>
        </w:rPr>
        <w:t xml:space="preserve">, </w:t>
      </w:r>
      <w:r w:rsidR="00176527">
        <w:rPr>
          <w:rFonts w:ascii="Calluna Sans" w:hAnsi="Calluna Sans"/>
          <w:sz w:val="21"/>
          <w:szCs w:val="21"/>
        </w:rPr>
        <w:t>»</w:t>
      </w:r>
      <w:r w:rsidR="00B47A81" w:rsidRPr="001A3A7A">
        <w:rPr>
          <w:rFonts w:ascii="Calluna Sans" w:hAnsi="Calluna Sans"/>
          <w:sz w:val="21"/>
          <w:szCs w:val="21"/>
        </w:rPr>
        <w:t>Märzengrund</w:t>
      </w:r>
      <w:r w:rsidR="00176527">
        <w:rPr>
          <w:rFonts w:ascii="Calluna Sans" w:hAnsi="Calluna Sans"/>
          <w:sz w:val="21"/>
          <w:szCs w:val="21"/>
        </w:rPr>
        <w:t xml:space="preserve">« </w:t>
      </w:r>
      <w:r w:rsidR="00B47A81" w:rsidRPr="001A3A7A">
        <w:rPr>
          <w:rFonts w:ascii="Calluna Sans" w:hAnsi="Calluna Sans"/>
          <w:sz w:val="21"/>
          <w:szCs w:val="21"/>
        </w:rPr>
        <w:t xml:space="preserve">und </w:t>
      </w:r>
      <w:r w:rsidR="00176527">
        <w:rPr>
          <w:rFonts w:ascii="Calluna Sans" w:hAnsi="Calluna Sans"/>
          <w:sz w:val="21"/>
          <w:szCs w:val="21"/>
        </w:rPr>
        <w:t>»</w:t>
      </w:r>
      <w:r w:rsidR="00B47A81" w:rsidRPr="001A3A7A">
        <w:rPr>
          <w:rFonts w:ascii="Calluna Sans" w:hAnsi="Calluna Sans"/>
          <w:sz w:val="21"/>
          <w:szCs w:val="21"/>
        </w:rPr>
        <w:t>Der Fuchs</w:t>
      </w:r>
      <w:r w:rsidR="00176527">
        <w:rPr>
          <w:rFonts w:ascii="Calluna Sans" w:hAnsi="Calluna Sans"/>
          <w:sz w:val="21"/>
          <w:szCs w:val="21"/>
        </w:rPr>
        <w:t xml:space="preserve">« </w:t>
      </w:r>
      <w:r w:rsidR="00B47A81" w:rsidRPr="001A3A7A">
        <w:rPr>
          <w:rFonts w:ascii="Calluna Sans" w:hAnsi="Calluna Sans"/>
          <w:sz w:val="21"/>
          <w:szCs w:val="21"/>
        </w:rPr>
        <w:t xml:space="preserve">ist </w:t>
      </w:r>
      <w:r w:rsidR="00176527">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76527">
        <w:rPr>
          <w:rFonts w:ascii="Calluna Sans" w:hAnsi="Calluna Sans"/>
          <w:sz w:val="21"/>
          <w:szCs w:val="21"/>
        </w:rPr>
        <w:t>«</w:t>
      </w:r>
      <w:r w:rsidR="00B47A81" w:rsidRPr="001A3A7A">
        <w:rPr>
          <w:rFonts w:ascii="Calluna Sans" w:hAnsi="Calluna Sans"/>
          <w:sz w:val="21"/>
          <w:szCs w:val="21"/>
        </w:rPr>
        <w:t xml:space="preserve"> der vierte Kinospielfilm des Regisseurs und Drehbuchautors Adrian Goiginger. </w:t>
      </w:r>
      <w:r w:rsidR="00676901" w:rsidRPr="001A3A7A">
        <w:rPr>
          <w:rFonts w:ascii="Calluna Sans" w:hAnsi="Calluna Sans"/>
          <w:sz w:val="21"/>
          <w:szCs w:val="21"/>
        </w:rPr>
        <w:t xml:space="preserve">Produziert wird </w:t>
      </w:r>
      <w:r w:rsidR="00176527">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76527">
        <w:rPr>
          <w:rFonts w:ascii="Calluna Sans" w:hAnsi="Calluna Sans"/>
          <w:sz w:val="21"/>
          <w:szCs w:val="21"/>
        </w:rPr>
        <w:t>«</w:t>
      </w:r>
      <w:r w:rsidR="00676901" w:rsidRPr="001A3A7A">
        <w:rPr>
          <w:rFonts w:ascii="Calluna Sans" w:hAnsi="Calluna Sans"/>
          <w:sz w:val="21"/>
          <w:szCs w:val="21"/>
        </w:rPr>
        <w:t xml:space="preserve"> von </w:t>
      </w:r>
      <w:r w:rsidR="00674234" w:rsidRPr="001A3A7A">
        <w:rPr>
          <w:rFonts w:ascii="Calluna Sans" w:hAnsi="Calluna Sans"/>
          <w:sz w:val="21"/>
          <w:szCs w:val="21"/>
        </w:rPr>
        <w:t xml:space="preserve">2010 Entertainment und Giganten Film in Koproduktion mit </w:t>
      </w:r>
      <w:r w:rsidR="00160218" w:rsidRPr="001A3A7A">
        <w:rPr>
          <w:rFonts w:ascii="Calluna Sans" w:hAnsi="Calluna Sans"/>
          <w:sz w:val="21"/>
          <w:szCs w:val="21"/>
        </w:rPr>
        <w:t>ORF Film/Fernseh-Abkommen</w:t>
      </w:r>
      <w:r w:rsidR="00674234" w:rsidRPr="001A3A7A">
        <w:rPr>
          <w:rFonts w:ascii="Calluna Sans" w:hAnsi="Calluna Sans"/>
          <w:sz w:val="21"/>
          <w:szCs w:val="21"/>
        </w:rPr>
        <w:t xml:space="preserve">, BR und SWR, gefördert vom Österreichischen Filminstitut, dem Filmfonds Wien und dem </w:t>
      </w:r>
      <w:proofErr w:type="spellStart"/>
      <w:r w:rsidR="00674234" w:rsidRPr="001A3A7A">
        <w:rPr>
          <w:rFonts w:ascii="Calluna Sans" w:hAnsi="Calluna Sans"/>
          <w:sz w:val="21"/>
          <w:szCs w:val="21"/>
        </w:rPr>
        <w:t>FilmFernsehFonds</w:t>
      </w:r>
      <w:proofErr w:type="spellEnd"/>
      <w:r w:rsidR="00674234" w:rsidRPr="001A3A7A">
        <w:rPr>
          <w:rFonts w:ascii="Calluna Sans" w:hAnsi="Calluna Sans"/>
          <w:sz w:val="21"/>
          <w:szCs w:val="21"/>
        </w:rPr>
        <w:t xml:space="preserve"> Bayern. Filmladen</w:t>
      </w:r>
      <w:r w:rsidR="002632F2">
        <w:rPr>
          <w:rFonts w:ascii="Calluna Sans" w:hAnsi="Calluna Sans"/>
          <w:sz w:val="21"/>
          <w:szCs w:val="21"/>
        </w:rPr>
        <w:t xml:space="preserve"> </w:t>
      </w:r>
      <w:r w:rsidR="002632F2" w:rsidRPr="001A3A7A">
        <w:rPr>
          <w:rFonts w:ascii="Calluna Sans" w:hAnsi="Calluna Sans"/>
          <w:sz w:val="21"/>
          <w:szCs w:val="21"/>
        </w:rPr>
        <w:t>Filmverleih</w:t>
      </w:r>
      <w:r w:rsidR="00674234" w:rsidRPr="001A3A7A">
        <w:rPr>
          <w:rFonts w:ascii="Calluna Sans" w:hAnsi="Calluna Sans"/>
          <w:sz w:val="21"/>
          <w:szCs w:val="21"/>
        </w:rPr>
        <w:t xml:space="preserve"> und </w:t>
      </w:r>
      <w:proofErr w:type="spellStart"/>
      <w:r w:rsidR="00674234" w:rsidRPr="001A3A7A">
        <w:rPr>
          <w:rFonts w:ascii="Calluna Sans" w:hAnsi="Calluna Sans"/>
          <w:sz w:val="21"/>
          <w:szCs w:val="21"/>
        </w:rPr>
        <w:t>ProKino</w:t>
      </w:r>
      <w:proofErr w:type="spellEnd"/>
      <w:r w:rsidR="00A34A1F" w:rsidRPr="001A3A7A">
        <w:rPr>
          <w:rFonts w:ascii="Calluna Sans" w:hAnsi="Calluna Sans"/>
          <w:sz w:val="21"/>
          <w:szCs w:val="21"/>
        </w:rPr>
        <w:t xml:space="preserve"> Filmverleih</w:t>
      </w:r>
      <w:r w:rsidR="00674234" w:rsidRPr="001A3A7A">
        <w:rPr>
          <w:rFonts w:ascii="Calluna Sans" w:hAnsi="Calluna Sans"/>
          <w:sz w:val="21"/>
          <w:szCs w:val="21"/>
        </w:rPr>
        <w:t xml:space="preserve"> bringen </w:t>
      </w:r>
      <w:r w:rsidR="00176527">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76527">
        <w:rPr>
          <w:rFonts w:ascii="Calluna Sans" w:hAnsi="Calluna Sans"/>
          <w:sz w:val="21"/>
          <w:szCs w:val="21"/>
        </w:rPr>
        <w:t>«</w:t>
      </w:r>
      <w:r w:rsidR="00674234" w:rsidRPr="001A3A7A">
        <w:rPr>
          <w:rFonts w:ascii="Calluna Sans" w:hAnsi="Calluna Sans"/>
          <w:sz w:val="21"/>
          <w:szCs w:val="21"/>
        </w:rPr>
        <w:t xml:space="preserve"> voraussichtlich im Herbst 2023 in die österreichischen und deutschen Kinos.</w:t>
      </w:r>
      <w:r>
        <w:rPr>
          <w:rFonts w:ascii="Calluna Sans" w:hAnsi="Calluna Sans"/>
          <w:sz w:val="21"/>
          <w:szCs w:val="21"/>
        </w:rPr>
        <w:br/>
      </w:r>
    </w:p>
    <w:p w14:paraId="75F171BE" w14:textId="3060845D" w:rsidR="00674234" w:rsidRPr="00176527" w:rsidRDefault="00674234" w:rsidP="000C1898">
      <w:pPr>
        <w:spacing w:after="0" w:line="240" w:lineRule="auto"/>
        <w:rPr>
          <w:rFonts w:ascii="Calluna Sans" w:hAnsi="Calluna Sans"/>
          <w:b/>
          <w:bCs/>
          <w:sz w:val="21"/>
          <w:szCs w:val="21"/>
        </w:rPr>
      </w:pPr>
      <w:r w:rsidRPr="00176527">
        <w:rPr>
          <w:rFonts w:ascii="Calluna Sans" w:hAnsi="Calluna Sans"/>
          <w:b/>
          <w:bCs/>
          <w:sz w:val="21"/>
          <w:szCs w:val="21"/>
        </w:rPr>
        <w:t xml:space="preserve">Gedreht wird </w:t>
      </w:r>
      <w:r w:rsidR="00B3498B">
        <w:rPr>
          <w:rFonts w:ascii="Calluna Sans" w:hAnsi="Calluna Sans"/>
          <w:b/>
          <w:bCs/>
          <w:sz w:val="21"/>
          <w:szCs w:val="21"/>
        </w:rPr>
        <w:t>seit dem</w:t>
      </w:r>
      <w:r w:rsidRPr="00176527">
        <w:rPr>
          <w:rFonts w:ascii="Calluna Sans" w:hAnsi="Calluna Sans"/>
          <w:b/>
          <w:bCs/>
          <w:sz w:val="21"/>
          <w:szCs w:val="21"/>
        </w:rPr>
        <w:t xml:space="preserve"> 4. Oktober bis Mitte November in Wien.</w:t>
      </w:r>
    </w:p>
    <w:p w14:paraId="18271EE5" w14:textId="6F451F32" w:rsidR="00176527" w:rsidRDefault="00176527" w:rsidP="000C1898">
      <w:pPr>
        <w:spacing w:after="0" w:line="240" w:lineRule="auto"/>
        <w:rPr>
          <w:rFonts w:ascii="Calluna Sans" w:hAnsi="Calluna Sans" w:cs="Times New Roman"/>
          <w:sz w:val="21"/>
          <w:szCs w:val="21"/>
          <w:lang w:val="de-DE"/>
        </w:rPr>
      </w:pPr>
      <w:r>
        <w:rPr>
          <w:rFonts w:ascii="Calluna Sans" w:hAnsi="Calluna Sans" w:cs="Times New Roman"/>
          <w:sz w:val="21"/>
          <w:szCs w:val="21"/>
          <w:lang w:val="de-DE"/>
        </w:rPr>
        <w:br w:type="page"/>
      </w:r>
    </w:p>
    <w:p w14:paraId="49CAC3B0" w14:textId="1F100ACE" w:rsidR="004228D4" w:rsidRPr="00176527" w:rsidRDefault="00176527" w:rsidP="000C1898">
      <w:pPr>
        <w:spacing w:after="0" w:line="240" w:lineRule="auto"/>
        <w:rPr>
          <w:rFonts w:ascii="Calluna Sans" w:hAnsi="Calluna Sans" w:cs="Times New Roman"/>
          <w:i/>
          <w:iCs/>
          <w:sz w:val="18"/>
          <w:szCs w:val="18"/>
          <w:lang w:val="de-DE"/>
        </w:rPr>
      </w:pPr>
      <w:r>
        <w:rPr>
          <w:rFonts w:ascii="Calluna Sans" w:hAnsi="Calluna Sans" w:cs="Times New Roman"/>
          <w:noProof/>
          <w:sz w:val="21"/>
          <w:szCs w:val="21"/>
          <w:lang w:val="de-DE"/>
        </w:rPr>
        <w:lastRenderedPageBreak/>
        <w:drawing>
          <wp:inline distT="0" distB="0" distL="0" distR="0" wp14:anchorId="3978FC82" wp14:editId="6B8E49DA">
            <wp:extent cx="4675384" cy="31133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9120" cy="3129121"/>
                    </a:xfrm>
                    <a:prstGeom prst="rect">
                      <a:avLst/>
                    </a:prstGeom>
                  </pic:spPr>
                </pic:pic>
              </a:graphicData>
            </a:graphic>
          </wp:inline>
        </w:drawing>
      </w:r>
      <w:r>
        <w:rPr>
          <w:rFonts w:ascii="Calluna Sans" w:hAnsi="Calluna Sans" w:cs="Times New Roman"/>
          <w:sz w:val="21"/>
          <w:szCs w:val="21"/>
          <w:lang w:val="de-DE"/>
        </w:rPr>
        <w:br/>
      </w:r>
      <w:r w:rsidRPr="00176527">
        <w:rPr>
          <w:rFonts w:ascii="Calluna Sans" w:hAnsi="Calluna Sans" w:cs="Times New Roman"/>
          <w:i/>
          <w:iCs/>
          <w:sz w:val="18"/>
          <w:szCs w:val="18"/>
          <w:lang w:val="de-DE"/>
        </w:rPr>
        <w:t xml:space="preserve">Voodoo Jürgens als </w:t>
      </w:r>
      <w:proofErr w:type="spellStart"/>
      <w:r w:rsidRPr="00176527">
        <w:rPr>
          <w:rFonts w:ascii="Calluna Sans" w:hAnsi="Calluna Sans" w:cs="Times New Roman"/>
          <w:i/>
          <w:iCs/>
          <w:sz w:val="18"/>
          <w:szCs w:val="18"/>
          <w:lang w:val="de-DE"/>
        </w:rPr>
        <w:t>Rickerl</w:t>
      </w:r>
      <w:proofErr w:type="spellEnd"/>
      <w:r w:rsidRPr="00176527">
        <w:rPr>
          <w:rFonts w:ascii="Calluna Sans" w:hAnsi="Calluna Sans" w:cs="Times New Roman"/>
          <w:i/>
          <w:iCs/>
          <w:sz w:val="18"/>
          <w:szCs w:val="18"/>
          <w:lang w:val="de-DE"/>
        </w:rPr>
        <w:t xml:space="preserve"> © 2010 Entertainment / Giganten Film, Foto: Alessio Maximilian Schroder</w:t>
      </w:r>
    </w:p>
    <w:p w14:paraId="0D0E383A" w14:textId="21FE0C70" w:rsidR="002632F2" w:rsidRDefault="002632F2" w:rsidP="000C1898">
      <w:pPr>
        <w:spacing w:after="0" w:line="240" w:lineRule="auto"/>
        <w:rPr>
          <w:rFonts w:ascii="Calluna Sans" w:hAnsi="Calluna Sans" w:cs="Times New Roman (Textkörper CS)"/>
          <w:b/>
          <w:bCs/>
          <w:caps/>
          <w:sz w:val="21"/>
          <w:szCs w:val="21"/>
          <w:u w:val="single"/>
        </w:rPr>
      </w:pPr>
    </w:p>
    <w:p w14:paraId="2A2FF4A3" w14:textId="77777777" w:rsidR="00F36D5D" w:rsidRDefault="00F36D5D" w:rsidP="000C1898">
      <w:pPr>
        <w:spacing w:after="0" w:line="240" w:lineRule="auto"/>
        <w:rPr>
          <w:rFonts w:ascii="Calluna Sans" w:hAnsi="Calluna Sans" w:cs="Times New Roman (Textkörper CS)"/>
          <w:b/>
          <w:bCs/>
          <w:caps/>
          <w:sz w:val="21"/>
          <w:szCs w:val="21"/>
          <w:u w:val="single"/>
        </w:rPr>
      </w:pPr>
    </w:p>
    <w:p w14:paraId="34A94196" w14:textId="6140C68F" w:rsidR="00674234" w:rsidRPr="000C1898" w:rsidRDefault="00674234" w:rsidP="000C1898">
      <w:pPr>
        <w:spacing w:after="0" w:line="240" w:lineRule="auto"/>
        <w:rPr>
          <w:rFonts w:ascii="Calluna Sans" w:hAnsi="Calluna Sans" w:cs="Times New Roman (Textkörper CS)"/>
          <w:b/>
          <w:bCs/>
          <w:caps/>
          <w:sz w:val="21"/>
          <w:szCs w:val="21"/>
        </w:rPr>
      </w:pPr>
      <w:r w:rsidRPr="000C1898">
        <w:rPr>
          <w:rFonts w:ascii="Calluna Sans" w:hAnsi="Calluna Sans" w:cs="Times New Roman (Textkörper CS)"/>
          <w:b/>
          <w:bCs/>
          <w:caps/>
          <w:sz w:val="21"/>
          <w:szCs w:val="21"/>
        </w:rPr>
        <w:t>Zum Inhalt:</w:t>
      </w:r>
    </w:p>
    <w:p w14:paraId="39CE8B30" w14:textId="3C3C80FF" w:rsidR="006A053A" w:rsidRPr="001A3A7A" w:rsidRDefault="00674234" w:rsidP="000C1898">
      <w:pPr>
        <w:spacing w:after="0" w:line="240" w:lineRule="auto"/>
        <w:rPr>
          <w:rFonts w:ascii="Calluna Sans" w:hAnsi="Calluna Sans"/>
          <w:sz w:val="21"/>
          <w:szCs w:val="21"/>
        </w:rPr>
      </w:pPr>
      <w:r w:rsidRPr="001A3A7A">
        <w:rPr>
          <w:rFonts w:ascii="Calluna Sans" w:hAnsi="Calluna Sans"/>
          <w:sz w:val="21"/>
          <w:szCs w:val="21"/>
        </w:rPr>
        <w:t xml:space="preserve">Bereits seit Jahren arbeitet </w:t>
      </w:r>
      <w:r w:rsidR="009918D9" w:rsidRPr="001A3A7A">
        <w:rPr>
          <w:rFonts w:ascii="Calluna Sans" w:hAnsi="Calluna Sans"/>
          <w:sz w:val="21"/>
          <w:szCs w:val="21"/>
        </w:rPr>
        <w:t xml:space="preserve">Erich </w:t>
      </w:r>
      <w:r w:rsidR="00176527">
        <w:rPr>
          <w:rFonts w:ascii="Calluna Sans" w:hAnsi="Calluna Sans"/>
          <w:sz w:val="21"/>
          <w:szCs w:val="21"/>
        </w:rPr>
        <w:t>»</w:t>
      </w:r>
      <w:proofErr w:type="spellStart"/>
      <w:r w:rsidR="007266E8" w:rsidRPr="001A3A7A">
        <w:rPr>
          <w:rFonts w:ascii="Calluna Sans" w:hAnsi="Calluna Sans"/>
          <w:sz w:val="21"/>
          <w:szCs w:val="21"/>
        </w:rPr>
        <w:t>Rickerl</w:t>
      </w:r>
      <w:proofErr w:type="spellEnd"/>
      <w:r w:rsidR="00176527">
        <w:rPr>
          <w:rFonts w:ascii="Calluna Sans" w:hAnsi="Calluna Sans"/>
          <w:sz w:val="21"/>
          <w:szCs w:val="21"/>
        </w:rPr>
        <w:t>«</w:t>
      </w:r>
      <w:r w:rsidR="009918D9" w:rsidRPr="001A3A7A">
        <w:rPr>
          <w:rFonts w:ascii="Calluna Sans" w:hAnsi="Calluna Sans"/>
          <w:sz w:val="21"/>
          <w:szCs w:val="21"/>
        </w:rPr>
        <w:t xml:space="preserve"> </w:t>
      </w:r>
      <w:proofErr w:type="spellStart"/>
      <w:r w:rsidR="009918D9" w:rsidRPr="001A3A7A">
        <w:rPr>
          <w:rFonts w:ascii="Calluna Sans" w:hAnsi="Calluna Sans"/>
          <w:sz w:val="21"/>
          <w:szCs w:val="21"/>
        </w:rPr>
        <w:t>Bohacek</w:t>
      </w:r>
      <w:proofErr w:type="spellEnd"/>
      <w:r w:rsidRPr="001A3A7A">
        <w:rPr>
          <w:rFonts w:ascii="Calluna Sans" w:hAnsi="Calluna Sans"/>
          <w:sz w:val="21"/>
          <w:szCs w:val="21"/>
        </w:rPr>
        <w:t xml:space="preserve"> an seinem ersten Album, hat aber nicht den Mut und die Konsequenz, seine Songs ordentlich aufzuschreiben und bei seinem dubiosen Manager abzugeben. So zieht er mit seiner Gitarre durch die Wiener Beisl</w:t>
      </w:r>
      <w:r w:rsidR="009918D9" w:rsidRPr="001A3A7A">
        <w:rPr>
          <w:rFonts w:ascii="Calluna Sans" w:hAnsi="Calluna Sans"/>
          <w:sz w:val="21"/>
          <w:szCs w:val="21"/>
        </w:rPr>
        <w:t>n</w:t>
      </w:r>
      <w:r w:rsidRPr="001A3A7A">
        <w:rPr>
          <w:rFonts w:ascii="Calluna Sans" w:hAnsi="Calluna Sans"/>
          <w:sz w:val="21"/>
          <w:szCs w:val="21"/>
        </w:rPr>
        <w:t xml:space="preserve"> und </w:t>
      </w:r>
      <w:proofErr w:type="spellStart"/>
      <w:r w:rsidRPr="001A3A7A">
        <w:rPr>
          <w:rFonts w:ascii="Calluna Sans" w:hAnsi="Calluna Sans"/>
          <w:sz w:val="21"/>
          <w:szCs w:val="21"/>
        </w:rPr>
        <w:t>Tschocherl</w:t>
      </w:r>
      <w:r w:rsidR="007266E8" w:rsidRPr="001A3A7A">
        <w:rPr>
          <w:rFonts w:ascii="Calluna Sans" w:hAnsi="Calluna Sans"/>
          <w:sz w:val="21"/>
          <w:szCs w:val="21"/>
        </w:rPr>
        <w:t>n</w:t>
      </w:r>
      <w:proofErr w:type="spellEnd"/>
      <w:r w:rsidR="009918D9" w:rsidRPr="001A3A7A">
        <w:rPr>
          <w:rFonts w:ascii="Calluna Sans" w:hAnsi="Calluna Sans"/>
          <w:sz w:val="21"/>
          <w:szCs w:val="21"/>
        </w:rPr>
        <w:t xml:space="preserve">, gibt für ein </w:t>
      </w:r>
      <w:r w:rsidR="009918D9" w:rsidRPr="001A3A7A">
        <w:rPr>
          <w:rFonts w:ascii="Calluna Sans" w:hAnsi="Calluna Sans" w:cs="Times New Roman"/>
          <w:sz w:val="21"/>
          <w:szCs w:val="21"/>
          <w:lang w:val="de-DE"/>
        </w:rPr>
        <w:t xml:space="preserve">bisschen Trinkgeld seine Lieder zum Besten </w:t>
      </w:r>
      <w:r w:rsidRPr="001A3A7A">
        <w:rPr>
          <w:rFonts w:ascii="Calluna Sans" w:hAnsi="Calluna Sans"/>
          <w:sz w:val="21"/>
          <w:szCs w:val="21"/>
        </w:rPr>
        <w:t xml:space="preserve">und hält sich mit Gelegenheitsjobs über Wasser. </w:t>
      </w:r>
      <w:r w:rsidR="005054CF" w:rsidRPr="001A3A7A">
        <w:rPr>
          <w:rFonts w:ascii="Calluna Sans" w:hAnsi="Calluna Sans"/>
          <w:sz w:val="21"/>
          <w:szCs w:val="21"/>
        </w:rPr>
        <w:t xml:space="preserve">Die Straßen der Stadt, die skurrilen Figuren des Nachtlebens, all das macht </w:t>
      </w:r>
      <w:r w:rsidR="007266E8" w:rsidRPr="001A3A7A">
        <w:rPr>
          <w:rFonts w:ascii="Calluna Sans" w:hAnsi="Calluna Sans"/>
          <w:sz w:val="21"/>
          <w:szCs w:val="21"/>
        </w:rPr>
        <w:t>seine</w:t>
      </w:r>
      <w:r w:rsidR="005054CF" w:rsidRPr="001A3A7A">
        <w:rPr>
          <w:rFonts w:ascii="Calluna Sans" w:hAnsi="Calluna Sans"/>
          <w:sz w:val="21"/>
          <w:szCs w:val="21"/>
        </w:rPr>
        <w:t xml:space="preserve"> Musik so einzigartig wie bewegend.</w:t>
      </w:r>
    </w:p>
    <w:p w14:paraId="2E72BB50" w14:textId="77777777" w:rsidR="000C1898" w:rsidRDefault="000C1898" w:rsidP="000C1898">
      <w:pPr>
        <w:spacing w:after="0" w:line="240" w:lineRule="auto"/>
        <w:rPr>
          <w:rFonts w:ascii="Calluna Sans" w:hAnsi="Calluna Sans"/>
          <w:sz w:val="21"/>
          <w:szCs w:val="21"/>
        </w:rPr>
      </w:pPr>
    </w:p>
    <w:p w14:paraId="2F27A005" w14:textId="0118C60E" w:rsidR="00BD1E44" w:rsidRPr="001A3A7A" w:rsidRDefault="00C41899" w:rsidP="000C1898">
      <w:pPr>
        <w:spacing w:after="0" w:line="240" w:lineRule="auto"/>
        <w:rPr>
          <w:rFonts w:ascii="Calluna Sans" w:hAnsi="Calluna Sans"/>
          <w:sz w:val="21"/>
          <w:szCs w:val="21"/>
        </w:rPr>
      </w:pPr>
      <w:r w:rsidRPr="001A3A7A">
        <w:rPr>
          <w:rFonts w:ascii="Calluna Sans" w:hAnsi="Calluna Sans"/>
          <w:sz w:val="21"/>
          <w:szCs w:val="21"/>
        </w:rPr>
        <w:t xml:space="preserve">Sein Sohn Dominik lebt schon längst bei seiner Ex Viki und ihrem neuen Freund Kurti, dem </w:t>
      </w:r>
      <w:r w:rsidR="00176527">
        <w:rPr>
          <w:rFonts w:ascii="Calluna Sans" w:hAnsi="Calluna Sans"/>
          <w:sz w:val="21"/>
          <w:szCs w:val="21"/>
        </w:rPr>
        <w:t>»</w:t>
      </w:r>
      <w:proofErr w:type="spellStart"/>
      <w:r w:rsidR="00176527">
        <w:rPr>
          <w:rFonts w:ascii="Calluna Sans" w:hAnsi="Calluna Sans"/>
          <w:sz w:val="21"/>
          <w:szCs w:val="21"/>
        </w:rPr>
        <w:t>g</w:t>
      </w:r>
      <w:r w:rsidRPr="001A3A7A">
        <w:rPr>
          <w:rFonts w:ascii="Calluna Sans" w:hAnsi="Calluna Sans"/>
          <w:sz w:val="21"/>
          <w:szCs w:val="21"/>
        </w:rPr>
        <w:t>stopften</w:t>
      </w:r>
      <w:proofErr w:type="spellEnd"/>
      <w:r w:rsidRPr="001A3A7A">
        <w:rPr>
          <w:rFonts w:ascii="Calluna Sans" w:hAnsi="Calluna Sans"/>
          <w:sz w:val="21"/>
          <w:szCs w:val="21"/>
        </w:rPr>
        <w:t xml:space="preserve"> Piefke</w:t>
      </w:r>
      <w:r w:rsidR="00176527">
        <w:rPr>
          <w:rFonts w:ascii="Calluna Sans" w:hAnsi="Calluna Sans"/>
          <w:sz w:val="21"/>
          <w:szCs w:val="21"/>
        </w:rPr>
        <w:t>«</w:t>
      </w:r>
      <w:r w:rsidRPr="001A3A7A">
        <w:rPr>
          <w:rFonts w:ascii="Calluna Sans" w:hAnsi="Calluna Sans"/>
          <w:sz w:val="21"/>
          <w:szCs w:val="21"/>
        </w:rPr>
        <w:t xml:space="preserve">. Und obwohl </w:t>
      </w:r>
      <w:proofErr w:type="spellStart"/>
      <w:r w:rsidR="007266E8" w:rsidRPr="001A3A7A">
        <w:rPr>
          <w:rFonts w:ascii="Calluna Sans" w:hAnsi="Calluna Sans"/>
          <w:sz w:val="21"/>
          <w:szCs w:val="21"/>
        </w:rPr>
        <w:t>Rickerl</w:t>
      </w:r>
      <w:proofErr w:type="spellEnd"/>
      <w:r w:rsidRPr="001A3A7A">
        <w:rPr>
          <w:rFonts w:ascii="Calluna Sans" w:hAnsi="Calluna Sans"/>
          <w:sz w:val="21"/>
          <w:szCs w:val="21"/>
        </w:rPr>
        <w:t xml:space="preserve"> versucht, ihm ein guter Vater zu sein, ist er zu sehr Freigeist und Chaot und </w:t>
      </w:r>
      <w:r w:rsidR="00676901" w:rsidRPr="001A3A7A">
        <w:rPr>
          <w:rFonts w:ascii="Calluna Sans" w:hAnsi="Calluna Sans"/>
          <w:sz w:val="21"/>
          <w:szCs w:val="21"/>
        </w:rPr>
        <w:t>steht sich einmal mehr selbst im Weg</w:t>
      </w:r>
      <w:r w:rsidRPr="001A3A7A">
        <w:rPr>
          <w:rFonts w:ascii="Calluna Sans" w:hAnsi="Calluna Sans" w:cs="Times New Roman"/>
          <w:sz w:val="21"/>
          <w:szCs w:val="21"/>
          <w:lang w:val="de-DE"/>
        </w:rPr>
        <w:t xml:space="preserve">, </w:t>
      </w:r>
      <w:r w:rsidR="00676901" w:rsidRPr="001A3A7A">
        <w:rPr>
          <w:rFonts w:ascii="Calluna Sans" w:hAnsi="Calluna Sans" w:cs="Times New Roman"/>
          <w:sz w:val="21"/>
          <w:szCs w:val="21"/>
          <w:lang w:val="de-DE"/>
        </w:rPr>
        <w:t xml:space="preserve">um </w:t>
      </w:r>
      <w:r w:rsidRPr="001A3A7A">
        <w:rPr>
          <w:rFonts w:ascii="Calluna Sans" w:hAnsi="Calluna Sans" w:cs="Times New Roman"/>
          <w:sz w:val="21"/>
          <w:szCs w:val="21"/>
          <w:lang w:val="de-DE"/>
        </w:rPr>
        <w:t>eine emotionale Beziehung aufzubauen</w:t>
      </w:r>
      <w:r w:rsidRPr="001A3A7A">
        <w:rPr>
          <w:rFonts w:ascii="Calluna Sans" w:hAnsi="Calluna Sans"/>
          <w:sz w:val="21"/>
          <w:szCs w:val="21"/>
          <w:lang w:val="de-DE"/>
        </w:rPr>
        <w:t xml:space="preserve">. </w:t>
      </w:r>
      <w:r w:rsidR="00DA2128" w:rsidRPr="001A3A7A">
        <w:rPr>
          <w:rFonts w:ascii="Calluna Sans" w:hAnsi="Calluna Sans"/>
          <w:sz w:val="21"/>
          <w:szCs w:val="21"/>
          <w:lang w:val="de-DE"/>
        </w:rPr>
        <w:t xml:space="preserve">Weder </w:t>
      </w:r>
      <w:r w:rsidRPr="001A3A7A">
        <w:rPr>
          <w:rFonts w:ascii="Calluna Sans" w:hAnsi="Calluna Sans" w:cs="Times New Roman"/>
          <w:sz w:val="21"/>
          <w:szCs w:val="21"/>
          <w:lang w:val="de-DE"/>
        </w:rPr>
        <w:t>üb</w:t>
      </w:r>
      <w:r w:rsidR="00BD1E44" w:rsidRPr="001A3A7A">
        <w:rPr>
          <w:rFonts w:ascii="Calluna Sans" w:hAnsi="Calluna Sans" w:cs="Times New Roman"/>
          <w:sz w:val="21"/>
          <w:szCs w:val="21"/>
          <w:lang w:val="de-DE"/>
        </w:rPr>
        <w:t xml:space="preserve">ernimmt </w:t>
      </w:r>
      <w:r w:rsidR="007266E8" w:rsidRPr="001A3A7A">
        <w:rPr>
          <w:rFonts w:ascii="Calluna Sans" w:hAnsi="Calluna Sans" w:cs="Times New Roman"/>
          <w:sz w:val="21"/>
          <w:szCs w:val="21"/>
          <w:lang w:val="de-DE"/>
        </w:rPr>
        <w:t>er</w:t>
      </w:r>
      <w:r w:rsidR="00BD1E44" w:rsidRPr="001A3A7A">
        <w:rPr>
          <w:rFonts w:ascii="Calluna Sans" w:hAnsi="Calluna Sans" w:cs="Times New Roman"/>
          <w:sz w:val="21"/>
          <w:szCs w:val="21"/>
          <w:lang w:val="de-DE"/>
        </w:rPr>
        <w:t xml:space="preserve"> </w:t>
      </w:r>
      <w:r w:rsidRPr="001A3A7A">
        <w:rPr>
          <w:rFonts w:ascii="Calluna Sans" w:hAnsi="Calluna Sans" w:cs="Times New Roman"/>
          <w:sz w:val="21"/>
          <w:szCs w:val="21"/>
          <w:lang w:val="de-DE"/>
        </w:rPr>
        <w:t xml:space="preserve">Verantwortung </w:t>
      </w:r>
      <w:r w:rsidR="00BD1E44" w:rsidRPr="001A3A7A">
        <w:rPr>
          <w:rFonts w:ascii="Calluna Sans" w:hAnsi="Calluna Sans" w:cs="Times New Roman"/>
          <w:sz w:val="21"/>
          <w:szCs w:val="21"/>
          <w:lang w:val="de-DE"/>
        </w:rPr>
        <w:t>f</w:t>
      </w:r>
      <w:r w:rsidRPr="001A3A7A">
        <w:rPr>
          <w:rFonts w:ascii="Calluna Sans" w:hAnsi="Calluna Sans" w:cs="Times New Roman"/>
          <w:sz w:val="21"/>
          <w:szCs w:val="21"/>
          <w:lang w:val="de-DE"/>
        </w:rPr>
        <w:t>ü</w:t>
      </w:r>
      <w:r w:rsidR="00BD1E44" w:rsidRPr="001A3A7A">
        <w:rPr>
          <w:rFonts w:ascii="Calluna Sans" w:hAnsi="Calluna Sans" w:cs="Times New Roman"/>
          <w:sz w:val="21"/>
          <w:szCs w:val="21"/>
          <w:lang w:val="de-DE"/>
        </w:rPr>
        <w:t xml:space="preserve">r seinen Sohn, noch traut er es sich selbst zu, seiner </w:t>
      </w:r>
      <w:r w:rsidRPr="001A3A7A">
        <w:rPr>
          <w:rFonts w:ascii="Calluna Sans" w:hAnsi="Calluna Sans" w:cs="Times New Roman"/>
          <w:sz w:val="21"/>
          <w:szCs w:val="21"/>
          <w:lang w:val="de-DE"/>
        </w:rPr>
        <w:t>Singer-Songwriter-</w:t>
      </w:r>
      <w:r w:rsidR="00BD1E44" w:rsidRPr="001A3A7A">
        <w:rPr>
          <w:rFonts w:ascii="Calluna Sans" w:hAnsi="Calluna Sans" w:cs="Times New Roman"/>
          <w:sz w:val="21"/>
          <w:szCs w:val="21"/>
          <w:lang w:val="de-DE"/>
        </w:rPr>
        <w:t xml:space="preserve">Leidenschaft zu folgen. Zu groß ist seine Angst vor Enttäuschung. Erst als </w:t>
      </w:r>
      <w:proofErr w:type="spellStart"/>
      <w:r w:rsidR="007266E8" w:rsidRPr="001A3A7A">
        <w:rPr>
          <w:rFonts w:ascii="Calluna Sans" w:hAnsi="Calluna Sans" w:cs="Times New Roman"/>
          <w:sz w:val="21"/>
          <w:szCs w:val="21"/>
          <w:lang w:val="de-DE"/>
        </w:rPr>
        <w:t>Rickerl</w:t>
      </w:r>
      <w:proofErr w:type="spellEnd"/>
      <w:r w:rsidR="00BD1E44" w:rsidRPr="001A3A7A">
        <w:rPr>
          <w:rFonts w:ascii="Calluna Sans" w:hAnsi="Calluna Sans" w:cs="Times New Roman"/>
          <w:sz w:val="21"/>
          <w:szCs w:val="21"/>
          <w:lang w:val="de-DE"/>
        </w:rPr>
        <w:t xml:space="preserve"> Gefahr läuft, seinen Sohn endgültig zu verlieren, merkt </w:t>
      </w:r>
      <w:r w:rsidR="00DA2128" w:rsidRPr="001A3A7A">
        <w:rPr>
          <w:rFonts w:ascii="Calluna Sans" w:hAnsi="Calluna Sans" w:cs="Times New Roman"/>
          <w:sz w:val="21"/>
          <w:szCs w:val="21"/>
          <w:lang w:val="de-DE"/>
        </w:rPr>
        <w:t>er</w:t>
      </w:r>
      <w:r w:rsidR="00BD1E44" w:rsidRPr="001A3A7A">
        <w:rPr>
          <w:rFonts w:ascii="Calluna Sans" w:hAnsi="Calluna Sans" w:cs="Times New Roman"/>
          <w:sz w:val="21"/>
          <w:szCs w:val="21"/>
          <w:lang w:val="de-DE"/>
        </w:rPr>
        <w:t>, dass er sein Leben grundlegend ändern muss.</w:t>
      </w:r>
    </w:p>
    <w:p w14:paraId="51D58658" w14:textId="77777777" w:rsidR="000C1898" w:rsidRDefault="000C1898" w:rsidP="000C1898">
      <w:pPr>
        <w:spacing w:after="0" w:line="240" w:lineRule="auto"/>
        <w:rPr>
          <w:rFonts w:ascii="Calluna Sans" w:hAnsi="Calluna Sans"/>
          <w:b/>
          <w:bCs/>
          <w:sz w:val="21"/>
          <w:szCs w:val="21"/>
        </w:rPr>
      </w:pPr>
    </w:p>
    <w:p w14:paraId="3FBC69C9" w14:textId="52043456" w:rsidR="00BD1E44" w:rsidRPr="001A3A7A" w:rsidRDefault="00DA24CF" w:rsidP="000C1898">
      <w:pPr>
        <w:spacing w:after="0" w:line="240" w:lineRule="auto"/>
        <w:rPr>
          <w:rFonts w:ascii="Calluna Sans" w:hAnsi="Calluna Sans"/>
          <w:sz w:val="21"/>
          <w:szCs w:val="21"/>
        </w:rPr>
      </w:pPr>
      <w:r w:rsidRPr="00176527">
        <w:rPr>
          <w:rFonts w:ascii="Calluna Sans" w:hAnsi="Calluna Sans"/>
          <w:b/>
          <w:bCs/>
          <w:sz w:val="21"/>
          <w:szCs w:val="21"/>
        </w:rPr>
        <w:t>Voodoo Jürgens</w:t>
      </w:r>
      <w:r w:rsidRPr="001A3A7A">
        <w:rPr>
          <w:rFonts w:ascii="Calluna Sans" w:hAnsi="Calluna Sans"/>
          <w:sz w:val="21"/>
          <w:szCs w:val="21"/>
        </w:rPr>
        <w:t xml:space="preserve">, </w:t>
      </w:r>
      <w:r w:rsidR="00674234" w:rsidRPr="001A3A7A">
        <w:rPr>
          <w:rFonts w:ascii="Calluna Sans" w:hAnsi="Calluna Sans"/>
          <w:sz w:val="21"/>
          <w:szCs w:val="21"/>
        </w:rPr>
        <w:t>dessen Lieder eng in die Handlung verwoben sind</w:t>
      </w:r>
      <w:r w:rsidR="00BD1E44" w:rsidRPr="001A3A7A">
        <w:rPr>
          <w:rFonts w:ascii="Calluna Sans" w:hAnsi="Calluna Sans"/>
          <w:sz w:val="21"/>
          <w:szCs w:val="21"/>
        </w:rPr>
        <w:t>, verleiht</w:t>
      </w:r>
      <w:r w:rsidRPr="001A3A7A">
        <w:rPr>
          <w:rFonts w:ascii="Calluna Sans" w:hAnsi="Calluna Sans"/>
          <w:sz w:val="21"/>
          <w:szCs w:val="21"/>
        </w:rPr>
        <w:t xml:space="preserve"> </w:t>
      </w:r>
      <w:r w:rsidR="00411598" w:rsidRPr="001A3A7A">
        <w:rPr>
          <w:rFonts w:ascii="Calluna Sans" w:hAnsi="Calluna Sans"/>
          <w:sz w:val="21"/>
          <w:szCs w:val="21"/>
        </w:rPr>
        <w:t xml:space="preserve">in seiner ersten Hauptrolle </w:t>
      </w:r>
      <w:proofErr w:type="spellStart"/>
      <w:r w:rsidR="007266E8" w:rsidRPr="001A3A7A">
        <w:rPr>
          <w:rFonts w:ascii="Calluna Sans" w:hAnsi="Calluna Sans"/>
          <w:sz w:val="21"/>
          <w:szCs w:val="21"/>
        </w:rPr>
        <w:t>Rickerl</w:t>
      </w:r>
      <w:proofErr w:type="spellEnd"/>
      <w:r w:rsidRPr="001A3A7A">
        <w:rPr>
          <w:rFonts w:ascii="Calluna Sans" w:hAnsi="Calluna Sans"/>
          <w:sz w:val="21"/>
          <w:szCs w:val="21"/>
        </w:rPr>
        <w:t xml:space="preserve"> seine musikalische Seele.</w:t>
      </w:r>
      <w:r w:rsidR="001A4300" w:rsidRPr="001A3A7A">
        <w:rPr>
          <w:rFonts w:ascii="Calluna Sans" w:hAnsi="Calluna Sans"/>
          <w:sz w:val="21"/>
          <w:szCs w:val="21"/>
        </w:rPr>
        <w:t xml:space="preserve"> </w:t>
      </w:r>
      <w:proofErr w:type="spellStart"/>
      <w:r w:rsidR="007266E8" w:rsidRPr="001A3A7A">
        <w:rPr>
          <w:rFonts w:ascii="Calluna Sans" w:hAnsi="Calluna Sans"/>
          <w:sz w:val="21"/>
          <w:szCs w:val="21"/>
        </w:rPr>
        <w:t>Rickerl</w:t>
      </w:r>
      <w:r w:rsidR="00BD1E44" w:rsidRPr="001A3A7A">
        <w:rPr>
          <w:rFonts w:ascii="Calluna Sans" w:hAnsi="Calluna Sans"/>
          <w:sz w:val="21"/>
          <w:szCs w:val="21"/>
        </w:rPr>
        <w:t>s</w:t>
      </w:r>
      <w:proofErr w:type="spellEnd"/>
      <w:r w:rsidR="000C7683" w:rsidRPr="001A3A7A">
        <w:rPr>
          <w:rFonts w:ascii="Calluna Sans" w:hAnsi="Calluna Sans"/>
          <w:sz w:val="21"/>
          <w:szCs w:val="21"/>
        </w:rPr>
        <w:t xml:space="preserve"> Ex</w:t>
      </w:r>
      <w:r w:rsidR="00B10042" w:rsidRPr="001A3A7A">
        <w:rPr>
          <w:rFonts w:ascii="Calluna Sans" w:hAnsi="Calluna Sans"/>
          <w:sz w:val="21"/>
          <w:szCs w:val="21"/>
        </w:rPr>
        <w:t>-Freundin</w:t>
      </w:r>
      <w:r w:rsidR="000C7683" w:rsidRPr="001A3A7A">
        <w:rPr>
          <w:rFonts w:ascii="Calluna Sans" w:hAnsi="Calluna Sans"/>
          <w:sz w:val="21"/>
          <w:szCs w:val="21"/>
        </w:rPr>
        <w:t xml:space="preserve"> Viki wird von </w:t>
      </w:r>
      <w:r w:rsidR="000C7683" w:rsidRPr="00176527">
        <w:rPr>
          <w:rFonts w:ascii="Calluna Sans" w:hAnsi="Calluna Sans"/>
          <w:b/>
          <w:bCs/>
          <w:sz w:val="21"/>
          <w:szCs w:val="21"/>
        </w:rPr>
        <w:t>Agnes Hausmann</w:t>
      </w:r>
      <w:r w:rsidR="004228D4" w:rsidRPr="001A3A7A">
        <w:rPr>
          <w:rFonts w:ascii="Calluna Sans" w:hAnsi="Calluna Sans"/>
          <w:sz w:val="21"/>
          <w:szCs w:val="21"/>
        </w:rPr>
        <w:t xml:space="preserve">, </w:t>
      </w:r>
      <w:r w:rsidR="000C7683" w:rsidRPr="001A3A7A">
        <w:rPr>
          <w:rFonts w:ascii="Calluna Sans" w:hAnsi="Calluna Sans"/>
          <w:sz w:val="21"/>
          <w:szCs w:val="21"/>
        </w:rPr>
        <w:t xml:space="preserve">sein Sohn </w:t>
      </w:r>
      <w:r w:rsidR="004228D4" w:rsidRPr="001A3A7A">
        <w:rPr>
          <w:rFonts w:ascii="Calluna Sans" w:hAnsi="Calluna Sans"/>
          <w:sz w:val="21"/>
          <w:szCs w:val="21"/>
        </w:rPr>
        <w:t xml:space="preserve">Dominik </w:t>
      </w:r>
      <w:r w:rsidR="000C7683" w:rsidRPr="001A3A7A">
        <w:rPr>
          <w:rFonts w:ascii="Calluna Sans" w:hAnsi="Calluna Sans"/>
          <w:sz w:val="21"/>
          <w:szCs w:val="21"/>
        </w:rPr>
        <w:t>vo</w:t>
      </w:r>
      <w:r w:rsidR="00EF3460" w:rsidRPr="001A3A7A">
        <w:rPr>
          <w:rFonts w:ascii="Calluna Sans" w:hAnsi="Calluna Sans"/>
          <w:sz w:val="21"/>
          <w:szCs w:val="21"/>
        </w:rPr>
        <w:t xml:space="preserve">m </w:t>
      </w:r>
      <w:r w:rsidR="00B10042" w:rsidRPr="001A3A7A">
        <w:rPr>
          <w:rFonts w:ascii="Calluna Sans" w:hAnsi="Calluna Sans"/>
          <w:sz w:val="21"/>
          <w:szCs w:val="21"/>
        </w:rPr>
        <w:t>erst 6-jährigen Talent</w:t>
      </w:r>
      <w:r w:rsidR="000C7683" w:rsidRPr="001A3A7A">
        <w:rPr>
          <w:rFonts w:ascii="Calluna Sans" w:hAnsi="Calluna Sans"/>
          <w:sz w:val="21"/>
          <w:szCs w:val="21"/>
        </w:rPr>
        <w:t xml:space="preserve"> </w:t>
      </w:r>
      <w:r w:rsidR="000C7683" w:rsidRPr="00176527">
        <w:rPr>
          <w:rFonts w:ascii="Calluna Sans" w:hAnsi="Calluna Sans"/>
          <w:b/>
          <w:bCs/>
          <w:sz w:val="21"/>
          <w:szCs w:val="21"/>
        </w:rPr>
        <w:t>Ben Winkler</w:t>
      </w:r>
      <w:r w:rsidR="000C7683" w:rsidRPr="001A3A7A">
        <w:rPr>
          <w:rFonts w:ascii="Calluna Sans" w:hAnsi="Calluna Sans"/>
          <w:sz w:val="21"/>
          <w:szCs w:val="21"/>
        </w:rPr>
        <w:t xml:space="preserve"> </w:t>
      </w:r>
      <w:r w:rsidR="004228D4" w:rsidRPr="001A3A7A">
        <w:rPr>
          <w:rFonts w:ascii="Calluna Sans" w:hAnsi="Calluna Sans"/>
          <w:sz w:val="21"/>
          <w:szCs w:val="21"/>
        </w:rPr>
        <w:t>dargestellt</w:t>
      </w:r>
      <w:r w:rsidR="000C7683" w:rsidRPr="001A3A7A">
        <w:rPr>
          <w:rFonts w:ascii="Calluna Sans" w:hAnsi="Calluna Sans"/>
          <w:sz w:val="21"/>
          <w:szCs w:val="21"/>
        </w:rPr>
        <w:t xml:space="preserve">. Zum </w:t>
      </w:r>
      <w:r w:rsidR="00674234" w:rsidRPr="001A3A7A">
        <w:rPr>
          <w:rFonts w:ascii="Calluna Sans" w:hAnsi="Calluna Sans"/>
          <w:sz w:val="21"/>
          <w:szCs w:val="21"/>
        </w:rPr>
        <w:t xml:space="preserve">weiteren österreichisch-deutschen Ensemble </w:t>
      </w:r>
      <w:r w:rsidR="000C7683" w:rsidRPr="001A3A7A">
        <w:rPr>
          <w:rFonts w:ascii="Calluna Sans" w:hAnsi="Calluna Sans"/>
          <w:sz w:val="21"/>
          <w:szCs w:val="21"/>
        </w:rPr>
        <w:t xml:space="preserve">gehören </w:t>
      </w:r>
      <w:r w:rsidR="00D03580" w:rsidRPr="001A3A7A">
        <w:rPr>
          <w:rFonts w:ascii="Calluna Sans" w:hAnsi="Calluna Sans"/>
          <w:sz w:val="21"/>
          <w:szCs w:val="21"/>
        </w:rPr>
        <w:t>u.</w:t>
      </w:r>
      <w:r w:rsidR="004228D4" w:rsidRPr="001A3A7A">
        <w:rPr>
          <w:rFonts w:ascii="Calluna Sans" w:hAnsi="Calluna Sans"/>
          <w:sz w:val="21"/>
          <w:szCs w:val="21"/>
        </w:rPr>
        <w:t xml:space="preserve"> </w:t>
      </w:r>
      <w:r w:rsidR="00D03580" w:rsidRPr="001A3A7A">
        <w:rPr>
          <w:rFonts w:ascii="Calluna Sans" w:hAnsi="Calluna Sans"/>
          <w:sz w:val="21"/>
          <w:szCs w:val="21"/>
        </w:rPr>
        <w:t xml:space="preserve">a. </w:t>
      </w:r>
      <w:r w:rsidR="000C7683" w:rsidRPr="00176527">
        <w:rPr>
          <w:rFonts w:ascii="Calluna Sans" w:hAnsi="Calluna Sans"/>
          <w:b/>
          <w:bCs/>
          <w:sz w:val="21"/>
          <w:szCs w:val="21"/>
        </w:rPr>
        <w:t>Rudi Larsen</w:t>
      </w:r>
      <w:r w:rsidR="00D03580" w:rsidRPr="00176527">
        <w:rPr>
          <w:rFonts w:ascii="Calluna Sans" w:hAnsi="Calluna Sans"/>
          <w:b/>
          <w:bCs/>
          <w:sz w:val="21"/>
          <w:szCs w:val="21"/>
        </w:rPr>
        <w:t xml:space="preserve">, Nicole Beutler, Claudius von </w:t>
      </w:r>
      <w:proofErr w:type="spellStart"/>
      <w:r w:rsidR="00D03580" w:rsidRPr="00176527">
        <w:rPr>
          <w:rFonts w:ascii="Calluna Sans" w:hAnsi="Calluna Sans"/>
          <w:b/>
          <w:bCs/>
          <w:sz w:val="21"/>
          <w:szCs w:val="21"/>
        </w:rPr>
        <w:t>Stolzmann</w:t>
      </w:r>
      <w:proofErr w:type="spellEnd"/>
      <w:r w:rsidR="00D03580" w:rsidRPr="00176527">
        <w:rPr>
          <w:rFonts w:ascii="Calluna Sans" w:hAnsi="Calluna Sans"/>
          <w:b/>
          <w:bCs/>
          <w:sz w:val="21"/>
          <w:szCs w:val="21"/>
        </w:rPr>
        <w:t>,</w:t>
      </w:r>
      <w:r w:rsidR="00A34A1F" w:rsidRPr="00176527">
        <w:rPr>
          <w:rFonts w:ascii="Calluna Sans" w:hAnsi="Calluna Sans"/>
          <w:b/>
          <w:bCs/>
          <w:sz w:val="21"/>
          <w:szCs w:val="21"/>
        </w:rPr>
        <w:t xml:space="preserve"> </w:t>
      </w:r>
      <w:r w:rsidR="005C1C7A" w:rsidRPr="00176527">
        <w:rPr>
          <w:rFonts w:ascii="Calluna Sans" w:hAnsi="Calluna Sans"/>
          <w:b/>
          <w:bCs/>
          <w:sz w:val="21"/>
          <w:szCs w:val="21"/>
        </w:rPr>
        <w:t>Elisa Schlott</w:t>
      </w:r>
      <w:r w:rsidR="008A1302" w:rsidRPr="00176527">
        <w:rPr>
          <w:rFonts w:ascii="Calluna Sans" w:hAnsi="Calluna Sans"/>
          <w:b/>
          <w:bCs/>
          <w:sz w:val="21"/>
          <w:szCs w:val="21"/>
        </w:rPr>
        <w:t xml:space="preserve">, </w:t>
      </w:r>
      <w:r w:rsidR="00D03580" w:rsidRPr="00176527">
        <w:rPr>
          <w:rFonts w:ascii="Calluna Sans" w:hAnsi="Calluna Sans"/>
          <w:b/>
          <w:bCs/>
          <w:sz w:val="21"/>
          <w:szCs w:val="21"/>
        </w:rPr>
        <w:t xml:space="preserve">Alex Miksch, Simon </w:t>
      </w:r>
      <w:proofErr w:type="spellStart"/>
      <w:r w:rsidR="00D03580" w:rsidRPr="00176527">
        <w:rPr>
          <w:rFonts w:ascii="Calluna Sans" w:hAnsi="Calluna Sans"/>
          <w:b/>
          <w:bCs/>
          <w:sz w:val="21"/>
          <w:szCs w:val="21"/>
        </w:rPr>
        <w:t>Morzé</w:t>
      </w:r>
      <w:proofErr w:type="spellEnd"/>
      <w:r w:rsidR="00D03580" w:rsidRPr="00176527">
        <w:rPr>
          <w:rFonts w:ascii="Calluna Sans" w:hAnsi="Calluna Sans"/>
          <w:sz w:val="21"/>
          <w:szCs w:val="21"/>
        </w:rPr>
        <w:t xml:space="preserve"> </w:t>
      </w:r>
      <w:r w:rsidR="00474EC7" w:rsidRPr="001A3A7A">
        <w:rPr>
          <w:rFonts w:ascii="Calluna Sans" w:hAnsi="Calluna Sans"/>
          <w:sz w:val="21"/>
          <w:szCs w:val="21"/>
        </w:rPr>
        <w:t>und</w:t>
      </w:r>
      <w:r w:rsidR="00D03580" w:rsidRPr="001A3A7A">
        <w:rPr>
          <w:rFonts w:ascii="Calluna Sans" w:hAnsi="Calluna Sans"/>
          <w:sz w:val="21"/>
          <w:szCs w:val="21"/>
        </w:rPr>
        <w:t xml:space="preserve"> </w:t>
      </w:r>
      <w:r w:rsidR="004228D4" w:rsidRPr="00176527">
        <w:rPr>
          <w:rFonts w:ascii="Calluna Sans" w:hAnsi="Calluna Sans"/>
          <w:b/>
          <w:bCs/>
          <w:sz w:val="21"/>
          <w:szCs w:val="21"/>
        </w:rPr>
        <w:t xml:space="preserve">Der </w:t>
      </w:r>
      <w:r w:rsidR="00D03580" w:rsidRPr="00176527">
        <w:rPr>
          <w:rFonts w:ascii="Calluna Sans" w:hAnsi="Calluna Sans"/>
          <w:b/>
          <w:bCs/>
          <w:sz w:val="21"/>
          <w:szCs w:val="21"/>
        </w:rPr>
        <w:t>Nino aus Wien</w:t>
      </w:r>
      <w:r w:rsidR="00674234" w:rsidRPr="001A3A7A">
        <w:rPr>
          <w:rFonts w:ascii="Calluna Sans" w:hAnsi="Calluna Sans"/>
          <w:sz w:val="21"/>
          <w:szCs w:val="21"/>
        </w:rPr>
        <w:t>.</w:t>
      </w:r>
      <w:r w:rsidR="000C1898">
        <w:rPr>
          <w:rFonts w:ascii="Calluna Sans" w:hAnsi="Calluna Sans"/>
          <w:sz w:val="21"/>
          <w:szCs w:val="21"/>
        </w:rPr>
        <w:br/>
      </w:r>
    </w:p>
    <w:p w14:paraId="6E0D1DFF" w14:textId="1C553931" w:rsidR="00BD1E44" w:rsidRPr="001A3A7A" w:rsidRDefault="00411598" w:rsidP="000C1898">
      <w:pPr>
        <w:spacing w:after="0" w:line="240" w:lineRule="auto"/>
        <w:rPr>
          <w:rFonts w:ascii="Calluna Sans" w:hAnsi="Calluna Sans"/>
          <w:sz w:val="21"/>
          <w:szCs w:val="21"/>
        </w:rPr>
      </w:pPr>
      <w:r w:rsidRPr="001A3A7A">
        <w:rPr>
          <w:rFonts w:ascii="Calluna Sans" w:hAnsi="Calluna Sans"/>
          <w:sz w:val="21"/>
          <w:szCs w:val="21"/>
        </w:rPr>
        <w:t xml:space="preserve">Eine Reminiszenz an die Seele des Austropops und eine melancholisch-humorvolle Liebeserklärung an das Wien der Beisln und </w:t>
      </w:r>
      <w:proofErr w:type="spellStart"/>
      <w:r w:rsidRPr="001A3A7A">
        <w:rPr>
          <w:rFonts w:ascii="Calluna Sans" w:hAnsi="Calluna Sans"/>
          <w:sz w:val="21"/>
          <w:szCs w:val="21"/>
        </w:rPr>
        <w:t>Tschocherl</w:t>
      </w:r>
      <w:r w:rsidR="007266E8" w:rsidRPr="001A3A7A">
        <w:rPr>
          <w:rFonts w:ascii="Calluna Sans" w:hAnsi="Calluna Sans"/>
          <w:sz w:val="21"/>
          <w:szCs w:val="21"/>
        </w:rPr>
        <w:t>n</w:t>
      </w:r>
      <w:proofErr w:type="spellEnd"/>
      <w:r w:rsidRPr="001A3A7A">
        <w:rPr>
          <w:rFonts w:ascii="Calluna Sans" w:hAnsi="Calluna Sans"/>
          <w:sz w:val="21"/>
          <w:szCs w:val="21"/>
        </w:rPr>
        <w:t>, das fast schon nur mehr in der Erinnerung zu existieren scheint.</w:t>
      </w:r>
    </w:p>
    <w:p w14:paraId="2E2E55C2" w14:textId="758FC3D0" w:rsidR="002632F2" w:rsidRDefault="002632F2" w:rsidP="000C1898">
      <w:pPr>
        <w:spacing w:after="0" w:line="240" w:lineRule="auto"/>
        <w:rPr>
          <w:rFonts w:ascii="Calluna Sans" w:hAnsi="Calluna Sans"/>
          <w:sz w:val="21"/>
          <w:szCs w:val="21"/>
        </w:rPr>
      </w:pPr>
      <w:r>
        <w:rPr>
          <w:rFonts w:ascii="Calluna Sans" w:hAnsi="Calluna Sans"/>
          <w:sz w:val="21"/>
          <w:szCs w:val="21"/>
        </w:rPr>
        <w:br w:type="page"/>
      </w:r>
    </w:p>
    <w:p w14:paraId="7B8F62C3" w14:textId="6055324A" w:rsidR="001A4300" w:rsidRPr="00176527" w:rsidRDefault="001A4300" w:rsidP="000C1898">
      <w:pPr>
        <w:spacing w:after="0" w:line="240" w:lineRule="auto"/>
        <w:rPr>
          <w:rFonts w:ascii="Calluna Sans" w:hAnsi="Calluna Sans"/>
          <w:b/>
          <w:bCs/>
          <w:sz w:val="21"/>
          <w:szCs w:val="21"/>
          <w:u w:val="single"/>
        </w:rPr>
      </w:pPr>
      <w:r w:rsidRPr="00176527">
        <w:rPr>
          <w:rFonts w:ascii="Calluna Sans" w:hAnsi="Calluna Sans"/>
          <w:b/>
          <w:bCs/>
          <w:sz w:val="21"/>
          <w:szCs w:val="21"/>
          <w:u w:val="single"/>
        </w:rPr>
        <w:lastRenderedPageBreak/>
        <w:t>Regisseur und Autor</w:t>
      </w:r>
      <w:r w:rsidR="00B432D3" w:rsidRPr="00176527">
        <w:rPr>
          <w:rFonts w:ascii="Calluna Sans" w:hAnsi="Calluna Sans"/>
          <w:b/>
          <w:bCs/>
          <w:sz w:val="21"/>
          <w:szCs w:val="21"/>
          <w:u w:val="single"/>
        </w:rPr>
        <w:t xml:space="preserve"> Adrian Goiginger</w:t>
      </w:r>
      <w:r w:rsidRPr="00176527">
        <w:rPr>
          <w:rFonts w:ascii="Calluna Sans" w:hAnsi="Calluna Sans"/>
          <w:b/>
          <w:bCs/>
          <w:sz w:val="21"/>
          <w:szCs w:val="21"/>
          <w:u w:val="single"/>
        </w:rPr>
        <w:t xml:space="preserve"> über </w:t>
      </w:r>
      <w:r w:rsidR="000C1898">
        <w:rPr>
          <w:rFonts w:ascii="Calluna Sans" w:hAnsi="Calluna Sans"/>
          <w:b/>
          <w:bCs/>
          <w:sz w:val="21"/>
          <w:szCs w:val="21"/>
          <w:u w:val="single"/>
        </w:rPr>
        <w:t>»</w:t>
      </w:r>
      <w:proofErr w:type="spellStart"/>
      <w:r w:rsidR="007266E8" w:rsidRPr="00176527">
        <w:rPr>
          <w:rFonts w:ascii="Calluna Sans" w:hAnsi="Calluna Sans"/>
          <w:b/>
          <w:bCs/>
          <w:sz w:val="21"/>
          <w:szCs w:val="21"/>
          <w:u w:val="single"/>
        </w:rPr>
        <w:t>Rickerl</w:t>
      </w:r>
      <w:proofErr w:type="spellEnd"/>
      <w:r w:rsidR="000C1898">
        <w:rPr>
          <w:rFonts w:ascii="Calluna Sans" w:hAnsi="Calluna Sans"/>
          <w:b/>
          <w:bCs/>
          <w:sz w:val="21"/>
          <w:szCs w:val="21"/>
          <w:u w:val="single"/>
        </w:rPr>
        <w:t>«:</w:t>
      </w:r>
    </w:p>
    <w:p w14:paraId="2DC79C31" w14:textId="078FBE98" w:rsidR="00661F79" w:rsidRDefault="00AD1FDD" w:rsidP="000C1898">
      <w:pPr>
        <w:spacing w:after="0" w:line="240" w:lineRule="auto"/>
        <w:rPr>
          <w:rFonts w:ascii="Calluna Sans" w:hAnsi="Calluna Sans"/>
          <w:i/>
          <w:iCs/>
          <w:sz w:val="21"/>
          <w:szCs w:val="21"/>
        </w:rPr>
      </w:pPr>
      <w:r>
        <w:rPr>
          <w:rFonts w:ascii="Calluna Sans" w:hAnsi="Calluna Sans"/>
          <w:i/>
          <w:iCs/>
          <w:sz w:val="21"/>
          <w:szCs w:val="21"/>
        </w:rPr>
        <w:t>»</w:t>
      </w:r>
      <w:r w:rsidR="00B432D3" w:rsidRPr="001A3A7A">
        <w:rPr>
          <w:rFonts w:ascii="Calluna Sans" w:hAnsi="Calluna Sans"/>
          <w:i/>
          <w:iCs/>
          <w:sz w:val="21"/>
          <w:szCs w:val="21"/>
        </w:rPr>
        <w:t xml:space="preserve">Viele Jahre trage ich nun schon die Idee mit mir herum, einen Film zu machen, der die Seele des Austropops einfängt. Ich will alle Emotionen erzeugen, die diese Musik nicht nur in mir, sondern in zigtausend anderen Menschen auch, auslöst. Komödie und Tragödie können ganz eng beieinander liegen und ich nehme es mir für </w:t>
      </w:r>
      <w:r>
        <w:rPr>
          <w:rFonts w:ascii="Calluna Sans" w:hAnsi="Calluna Sans"/>
          <w:i/>
          <w:iCs/>
          <w:sz w:val="21"/>
          <w:szCs w:val="21"/>
        </w:rPr>
        <w:t>‚</w:t>
      </w:r>
      <w:proofErr w:type="spellStart"/>
      <w:r w:rsidR="007266E8" w:rsidRPr="001A3A7A">
        <w:rPr>
          <w:rFonts w:ascii="Calluna Sans" w:hAnsi="Calluna Sans"/>
          <w:i/>
          <w:iCs/>
          <w:sz w:val="21"/>
          <w:szCs w:val="21"/>
        </w:rPr>
        <w:t>Rickerl</w:t>
      </w:r>
      <w:proofErr w:type="spellEnd"/>
      <w:r>
        <w:rPr>
          <w:rFonts w:ascii="Calluna Sans" w:hAnsi="Calluna Sans"/>
          <w:i/>
          <w:iCs/>
          <w:sz w:val="21"/>
          <w:szCs w:val="21"/>
        </w:rPr>
        <w:t>‘</w:t>
      </w:r>
      <w:r w:rsidR="00B432D3" w:rsidRPr="001A3A7A">
        <w:rPr>
          <w:rFonts w:ascii="Calluna Sans" w:hAnsi="Calluna Sans"/>
          <w:i/>
          <w:iCs/>
          <w:sz w:val="21"/>
          <w:szCs w:val="21"/>
        </w:rPr>
        <w:t xml:space="preserve"> vor, die Emotionen in jede Richtung voll auszuloten.</w:t>
      </w:r>
      <w:r>
        <w:rPr>
          <w:rFonts w:ascii="Calluna Sans" w:hAnsi="Calluna Sans"/>
          <w:i/>
          <w:iCs/>
          <w:sz w:val="21"/>
          <w:szCs w:val="21"/>
        </w:rPr>
        <w:t>«</w:t>
      </w:r>
    </w:p>
    <w:p w14:paraId="308F8D22" w14:textId="77777777" w:rsidR="000C1898" w:rsidRPr="001A3A7A" w:rsidRDefault="000C1898" w:rsidP="000C1898">
      <w:pPr>
        <w:spacing w:after="0" w:line="240" w:lineRule="auto"/>
        <w:rPr>
          <w:rFonts w:ascii="Calluna Sans" w:hAnsi="Calluna Sans"/>
          <w:i/>
          <w:iCs/>
          <w:sz w:val="21"/>
          <w:szCs w:val="21"/>
        </w:rPr>
      </w:pPr>
    </w:p>
    <w:p w14:paraId="2C029B64" w14:textId="3D675F3B" w:rsidR="001A4300" w:rsidRPr="002632F2" w:rsidRDefault="00C1658D" w:rsidP="000C1898">
      <w:pPr>
        <w:spacing w:after="0" w:line="240" w:lineRule="auto"/>
        <w:rPr>
          <w:rFonts w:ascii="Calluna Sans" w:hAnsi="Calluna Sans"/>
          <w:b/>
          <w:bCs/>
          <w:sz w:val="21"/>
          <w:szCs w:val="21"/>
          <w:u w:val="single"/>
        </w:rPr>
      </w:pPr>
      <w:r w:rsidRPr="002632F2">
        <w:rPr>
          <w:rFonts w:ascii="Calluna Sans" w:hAnsi="Calluna Sans"/>
          <w:b/>
          <w:bCs/>
          <w:sz w:val="21"/>
          <w:szCs w:val="21"/>
          <w:u w:val="single"/>
        </w:rPr>
        <w:t>Voodoo</w:t>
      </w:r>
      <w:r w:rsidR="003A4DFB" w:rsidRPr="002632F2">
        <w:rPr>
          <w:rFonts w:ascii="Calluna Sans" w:hAnsi="Calluna Sans"/>
          <w:b/>
          <w:bCs/>
          <w:sz w:val="21"/>
          <w:szCs w:val="21"/>
          <w:u w:val="single"/>
        </w:rPr>
        <w:t xml:space="preserve"> Jürgens</w:t>
      </w:r>
      <w:r w:rsidR="001A4300" w:rsidRPr="002632F2">
        <w:rPr>
          <w:rFonts w:ascii="Calluna Sans" w:hAnsi="Calluna Sans"/>
          <w:b/>
          <w:bCs/>
          <w:sz w:val="21"/>
          <w:szCs w:val="21"/>
          <w:u w:val="single"/>
        </w:rPr>
        <w:t xml:space="preserve"> über </w:t>
      </w:r>
      <w:r w:rsidR="00AD1FDD" w:rsidRPr="002632F2">
        <w:rPr>
          <w:rFonts w:ascii="Calluna Sans" w:hAnsi="Calluna Sans"/>
          <w:b/>
          <w:bCs/>
          <w:sz w:val="21"/>
          <w:szCs w:val="21"/>
          <w:u w:val="single"/>
        </w:rPr>
        <w:t>»</w:t>
      </w:r>
      <w:proofErr w:type="spellStart"/>
      <w:r w:rsidR="007266E8" w:rsidRPr="002632F2">
        <w:rPr>
          <w:rFonts w:ascii="Calluna Sans" w:hAnsi="Calluna Sans"/>
          <w:b/>
          <w:bCs/>
          <w:sz w:val="21"/>
          <w:szCs w:val="21"/>
          <w:u w:val="single"/>
        </w:rPr>
        <w:t>Rickerl</w:t>
      </w:r>
      <w:proofErr w:type="spellEnd"/>
      <w:r w:rsidR="00AD1FDD" w:rsidRPr="002632F2">
        <w:rPr>
          <w:rFonts w:ascii="Calluna Sans" w:hAnsi="Calluna Sans"/>
          <w:b/>
          <w:bCs/>
          <w:sz w:val="21"/>
          <w:szCs w:val="21"/>
          <w:u w:val="single"/>
        </w:rPr>
        <w:t>«</w:t>
      </w:r>
      <w:r w:rsidR="001A4300" w:rsidRPr="002632F2">
        <w:rPr>
          <w:rFonts w:ascii="Calluna Sans" w:hAnsi="Calluna Sans"/>
          <w:b/>
          <w:bCs/>
          <w:sz w:val="21"/>
          <w:szCs w:val="21"/>
          <w:u w:val="single"/>
        </w:rPr>
        <w:t>:</w:t>
      </w:r>
    </w:p>
    <w:p w14:paraId="700F283A" w14:textId="19ECDC45" w:rsidR="009A0130" w:rsidRPr="001A3A7A" w:rsidRDefault="00AD1FDD" w:rsidP="000C1898">
      <w:pPr>
        <w:spacing w:after="0" w:line="240" w:lineRule="auto"/>
        <w:rPr>
          <w:rFonts w:ascii="Calluna Sans" w:hAnsi="Calluna Sans"/>
          <w:i/>
          <w:iCs/>
          <w:sz w:val="21"/>
          <w:szCs w:val="21"/>
        </w:rPr>
      </w:pPr>
      <w:r>
        <w:rPr>
          <w:rFonts w:ascii="Calluna Sans" w:hAnsi="Calluna Sans"/>
          <w:i/>
          <w:iCs/>
          <w:sz w:val="21"/>
          <w:szCs w:val="21"/>
        </w:rPr>
        <w:t>»</w:t>
      </w:r>
      <w:r w:rsidR="003A4DFB" w:rsidRPr="001A3A7A">
        <w:rPr>
          <w:rFonts w:ascii="Calluna Sans" w:hAnsi="Calluna Sans"/>
          <w:i/>
          <w:iCs/>
          <w:sz w:val="21"/>
          <w:szCs w:val="21"/>
        </w:rPr>
        <w:t>Ich habe Adrian nach seinem ersten Film kennengelernt, dann kam schnell die Idee aus meinen Liedern einen Film zu machen. Dadurch</w:t>
      </w:r>
      <w:r w:rsidR="001A4300" w:rsidRPr="001A3A7A">
        <w:rPr>
          <w:rFonts w:ascii="Calluna Sans" w:hAnsi="Calluna Sans"/>
          <w:i/>
          <w:iCs/>
          <w:sz w:val="21"/>
          <w:szCs w:val="21"/>
        </w:rPr>
        <w:t>,</w:t>
      </w:r>
      <w:r w:rsidR="003A4DFB" w:rsidRPr="001A3A7A">
        <w:rPr>
          <w:rFonts w:ascii="Calluna Sans" w:hAnsi="Calluna Sans"/>
          <w:i/>
          <w:iCs/>
          <w:sz w:val="21"/>
          <w:szCs w:val="21"/>
        </w:rPr>
        <w:t xml:space="preserve"> da</w:t>
      </w:r>
      <w:r w:rsidR="001A4300" w:rsidRPr="001A3A7A">
        <w:rPr>
          <w:rFonts w:ascii="Calluna Sans" w:hAnsi="Calluna Sans"/>
          <w:i/>
          <w:iCs/>
          <w:sz w:val="21"/>
          <w:szCs w:val="21"/>
        </w:rPr>
        <w:t>s</w:t>
      </w:r>
      <w:r w:rsidR="003A4DFB" w:rsidRPr="001A3A7A">
        <w:rPr>
          <w:rFonts w:ascii="Calluna Sans" w:hAnsi="Calluna Sans"/>
          <w:i/>
          <w:iCs/>
          <w:sz w:val="21"/>
          <w:szCs w:val="21"/>
        </w:rPr>
        <w:t>s meine Lieder schon eine bildreiche Sprache haben, war es interessant</w:t>
      </w:r>
      <w:r w:rsidR="001A4300" w:rsidRPr="001A3A7A">
        <w:rPr>
          <w:rFonts w:ascii="Calluna Sans" w:hAnsi="Calluna Sans"/>
          <w:i/>
          <w:iCs/>
          <w:sz w:val="21"/>
          <w:szCs w:val="21"/>
        </w:rPr>
        <w:t>,</w:t>
      </w:r>
      <w:r w:rsidR="003A4DFB" w:rsidRPr="001A3A7A">
        <w:rPr>
          <w:rFonts w:ascii="Calluna Sans" w:hAnsi="Calluna Sans"/>
          <w:i/>
          <w:iCs/>
          <w:sz w:val="21"/>
          <w:szCs w:val="21"/>
        </w:rPr>
        <w:t xml:space="preserve"> das filmisch darzustellen. Ich begreife mich nicht als reine</w:t>
      </w:r>
      <w:r w:rsidR="00923401" w:rsidRPr="001A3A7A">
        <w:rPr>
          <w:rFonts w:ascii="Calluna Sans" w:hAnsi="Calluna Sans"/>
          <w:i/>
          <w:iCs/>
          <w:sz w:val="21"/>
          <w:szCs w:val="21"/>
        </w:rPr>
        <w:t>n</w:t>
      </w:r>
      <w:r w:rsidR="003A4DFB" w:rsidRPr="001A3A7A">
        <w:rPr>
          <w:rFonts w:ascii="Calluna Sans" w:hAnsi="Calluna Sans"/>
          <w:i/>
          <w:iCs/>
          <w:sz w:val="21"/>
          <w:szCs w:val="21"/>
        </w:rPr>
        <w:t xml:space="preserve"> Musiker, ich mag verschiedene Formen der Kunst und Schauspiel hat mich auch schon immer interessiert. Mit Adrian konnte ich die Geschichte gemeinsam erarbeiten. Mit dem Film können wir ein Wien abbilden, das mit seinen Beisln und seiner Sprache ausstirbt.</w:t>
      </w:r>
      <w:r>
        <w:rPr>
          <w:rFonts w:ascii="Calluna Sans" w:hAnsi="Calluna Sans"/>
          <w:i/>
          <w:iCs/>
          <w:sz w:val="21"/>
          <w:szCs w:val="21"/>
        </w:rPr>
        <w:t>«</w:t>
      </w:r>
    </w:p>
    <w:p w14:paraId="68FAAC7B" w14:textId="77777777" w:rsidR="000C1898" w:rsidRDefault="000C1898" w:rsidP="000C1898">
      <w:pPr>
        <w:spacing w:after="0" w:line="240" w:lineRule="auto"/>
        <w:rPr>
          <w:rFonts w:ascii="Calluna Sans" w:hAnsi="Calluna Sans"/>
          <w:b/>
          <w:bCs/>
          <w:sz w:val="21"/>
          <w:szCs w:val="21"/>
          <w:u w:val="single"/>
        </w:rPr>
      </w:pPr>
    </w:p>
    <w:p w14:paraId="5989D1DF" w14:textId="77777777" w:rsidR="0077131F" w:rsidRDefault="000C1898" w:rsidP="000C1898">
      <w:pPr>
        <w:spacing w:after="0" w:line="240" w:lineRule="auto"/>
        <w:rPr>
          <w:rFonts w:ascii="Calluna Sans" w:hAnsi="Calluna Sans"/>
          <w:sz w:val="21"/>
          <w:szCs w:val="21"/>
        </w:rPr>
      </w:pPr>
      <w:r>
        <w:rPr>
          <w:rFonts w:ascii="Calluna Sans" w:hAnsi="Calluna Sans"/>
          <w:b/>
          <w:bCs/>
          <w:sz w:val="21"/>
          <w:szCs w:val="21"/>
          <w:u w:val="single"/>
        </w:rPr>
        <w:br/>
      </w:r>
      <w:r w:rsidR="001A4300" w:rsidRPr="00AD1FDD">
        <w:rPr>
          <w:rFonts w:ascii="Calluna Sans" w:hAnsi="Calluna Sans"/>
          <w:b/>
          <w:bCs/>
          <w:sz w:val="21"/>
          <w:szCs w:val="21"/>
          <w:u w:val="single"/>
        </w:rPr>
        <w:t>Kamera:</w:t>
      </w:r>
      <w:r w:rsidR="001A4300" w:rsidRPr="001A3A7A">
        <w:rPr>
          <w:rFonts w:ascii="Calluna Sans" w:hAnsi="Calluna Sans"/>
          <w:sz w:val="21"/>
          <w:szCs w:val="21"/>
        </w:rPr>
        <w:t xml:space="preserve"> Paul Sprinz</w:t>
      </w:r>
      <w:r w:rsidR="001A4300" w:rsidRPr="001A3A7A">
        <w:rPr>
          <w:rFonts w:ascii="Calluna Sans" w:hAnsi="Calluna Sans"/>
          <w:sz w:val="21"/>
          <w:szCs w:val="21"/>
        </w:rPr>
        <w:br/>
      </w:r>
      <w:r w:rsidR="001A4300" w:rsidRPr="00AD1FDD">
        <w:rPr>
          <w:rFonts w:ascii="Calluna Sans" w:hAnsi="Calluna Sans"/>
          <w:b/>
          <w:bCs/>
          <w:sz w:val="21"/>
          <w:szCs w:val="21"/>
          <w:u w:val="single"/>
        </w:rPr>
        <w:t>Produktion:</w:t>
      </w:r>
      <w:r w:rsidR="001A4300" w:rsidRPr="001A3A7A">
        <w:rPr>
          <w:rFonts w:ascii="Calluna Sans" w:hAnsi="Calluna Sans"/>
          <w:sz w:val="21"/>
          <w:szCs w:val="21"/>
        </w:rPr>
        <w:t xml:space="preserve"> 2010 Entertainment (Peter Wildling, Martin Pfeil, Adrian Goiginger, David Stöllinger) </w:t>
      </w:r>
      <w:r>
        <w:rPr>
          <w:rFonts w:ascii="Calluna Sans" w:hAnsi="Calluna Sans"/>
          <w:sz w:val="21"/>
          <w:szCs w:val="21"/>
        </w:rPr>
        <w:br/>
      </w:r>
      <w:r w:rsidR="001A4300" w:rsidRPr="001A3A7A">
        <w:rPr>
          <w:rFonts w:ascii="Calluna Sans" w:hAnsi="Calluna Sans"/>
          <w:sz w:val="21"/>
          <w:szCs w:val="21"/>
        </w:rPr>
        <w:t>und Giganten Film (Gerrit Klein)</w:t>
      </w:r>
      <w:r w:rsidR="001A4300" w:rsidRPr="001A3A7A">
        <w:rPr>
          <w:rFonts w:ascii="Calluna Sans" w:hAnsi="Calluna Sans"/>
          <w:sz w:val="21"/>
          <w:szCs w:val="21"/>
        </w:rPr>
        <w:br/>
      </w:r>
      <w:proofErr w:type="spellStart"/>
      <w:proofErr w:type="gramStart"/>
      <w:r w:rsidR="001A4300" w:rsidRPr="00AD1FDD">
        <w:rPr>
          <w:rFonts w:ascii="Calluna Sans" w:hAnsi="Calluna Sans"/>
          <w:b/>
          <w:bCs/>
          <w:sz w:val="21"/>
          <w:szCs w:val="21"/>
          <w:u w:val="single"/>
        </w:rPr>
        <w:t>Senderpartner</w:t>
      </w:r>
      <w:r w:rsidR="00AD1FDD">
        <w:rPr>
          <w:rFonts w:ascii="Calluna Sans" w:hAnsi="Calluna Sans"/>
          <w:b/>
          <w:bCs/>
          <w:sz w:val="21"/>
          <w:szCs w:val="21"/>
          <w:u w:val="single"/>
        </w:rPr>
        <w:t>:innen</w:t>
      </w:r>
      <w:proofErr w:type="spellEnd"/>
      <w:proofErr w:type="gramEnd"/>
      <w:r w:rsidR="001A4300" w:rsidRPr="00AD1FDD">
        <w:rPr>
          <w:rFonts w:ascii="Calluna Sans" w:hAnsi="Calluna Sans"/>
          <w:b/>
          <w:bCs/>
          <w:sz w:val="21"/>
          <w:szCs w:val="21"/>
          <w:u w:val="single"/>
        </w:rPr>
        <w:t>:</w:t>
      </w:r>
      <w:r w:rsidR="001A4300" w:rsidRPr="001A3A7A">
        <w:rPr>
          <w:rFonts w:ascii="Calluna Sans" w:hAnsi="Calluna Sans"/>
          <w:sz w:val="21"/>
          <w:szCs w:val="21"/>
        </w:rPr>
        <w:t xml:space="preserve"> </w:t>
      </w:r>
      <w:r w:rsidR="00160218" w:rsidRPr="001A3A7A">
        <w:rPr>
          <w:rFonts w:ascii="Calluna Sans" w:hAnsi="Calluna Sans"/>
          <w:sz w:val="21"/>
          <w:szCs w:val="21"/>
        </w:rPr>
        <w:t xml:space="preserve">ORF Film/Fernseh-Abkommen </w:t>
      </w:r>
      <w:r w:rsidR="004413B9" w:rsidRPr="001A3A7A">
        <w:rPr>
          <w:rFonts w:ascii="Calluna Sans" w:hAnsi="Calluna Sans"/>
          <w:sz w:val="21"/>
          <w:szCs w:val="21"/>
        </w:rPr>
        <w:t xml:space="preserve">(Julia </w:t>
      </w:r>
      <w:proofErr w:type="spellStart"/>
      <w:r w:rsidR="004413B9" w:rsidRPr="001A3A7A">
        <w:rPr>
          <w:rFonts w:ascii="Calluna Sans" w:hAnsi="Calluna Sans"/>
          <w:sz w:val="21"/>
          <w:szCs w:val="21"/>
        </w:rPr>
        <w:t>Sengstschmid</w:t>
      </w:r>
      <w:proofErr w:type="spellEnd"/>
      <w:r w:rsidR="004413B9" w:rsidRPr="001A3A7A">
        <w:rPr>
          <w:rFonts w:ascii="Calluna Sans" w:hAnsi="Calluna Sans"/>
          <w:sz w:val="21"/>
          <w:szCs w:val="21"/>
        </w:rPr>
        <w:t xml:space="preserve">, Klaus </w:t>
      </w:r>
      <w:proofErr w:type="spellStart"/>
      <w:r w:rsidR="004413B9" w:rsidRPr="001A3A7A">
        <w:rPr>
          <w:rFonts w:ascii="Calluna Sans" w:hAnsi="Calluna Sans"/>
          <w:sz w:val="21"/>
          <w:szCs w:val="21"/>
        </w:rPr>
        <w:t>Lintschinger</w:t>
      </w:r>
      <w:proofErr w:type="spellEnd"/>
      <w:r w:rsidR="004413B9" w:rsidRPr="001A3A7A">
        <w:rPr>
          <w:rFonts w:ascii="Calluna Sans" w:hAnsi="Calluna Sans"/>
          <w:sz w:val="21"/>
          <w:szCs w:val="21"/>
        </w:rPr>
        <w:t xml:space="preserve">), </w:t>
      </w:r>
    </w:p>
    <w:p w14:paraId="3358368A" w14:textId="4251DCA1" w:rsidR="002632F2" w:rsidRDefault="004413B9" w:rsidP="000C1898">
      <w:pPr>
        <w:spacing w:after="0" w:line="240" w:lineRule="auto"/>
        <w:rPr>
          <w:rFonts w:ascii="Calluna Sans" w:hAnsi="Calluna Sans"/>
          <w:sz w:val="21"/>
          <w:szCs w:val="21"/>
        </w:rPr>
      </w:pPr>
      <w:r w:rsidRPr="001A3A7A">
        <w:rPr>
          <w:rFonts w:ascii="Calluna Sans" w:hAnsi="Calluna Sans"/>
          <w:sz w:val="21"/>
          <w:szCs w:val="21"/>
        </w:rPr>
        <w:t>BR (Tobias Schultze</w:t>
      </w:r>
      <w:r w:rsidR="002210E9" w:rsidRPr="001A3A7A">
        <w:rPr>
          <w:rFonts w:ascii="Calluna Sans" w:hAnsi="Calluna Sans"/>
          <w:sz w:val="21"/>
          <w:szCs w:val="21"/>
        </w:rPr>
        <w:t>, Carlos Gerstenhauer</w:t>
      </w:r>
      <w:r w:rsidRPr="001A3A7A">
        <w:rPr>
          <w:rFonts w:ascii="Calluna Sans" w:hAnsi="Calluna Sans"/>
          <w:sz w:val="21"/>
          <w:szCs w:val="21"/>
        </w:rPr>
        <w:t xml:space="preserve">), SWR (Brigitte </w:t>
      </w:r>
      <w:proofErr w:type="spellStart"/>
      <w:r w:rsidRPr="001A3A7A">
        <w:rPr>
          <w:rFonts w:ascii="Calluna Sans" w:hAnsi="Calluna Sans"/>
          <w:sz w:val="21"/>
          <w:szCs w:val="21"/>
        </w:rPr>
        <w:t>Dithard</w:t>
      </w:r>
      <w:proofErr w:type="spellEnd"/>
      <w:r w:rsidRPr="001A3A7A">
        <w:rPr>
          <w:rFonts w:ascii="Calluna Sans" w:hAnsi="Calluna Sans"/>
          <w:sz w:val="21"/>
          <w:szCs w:val="21"/>
        </w:rPr>
        <w:t>)</w:t>
      </w:r>
      <w:r w:rsidR="002632F2">
        <w:rPr>
          <w:rFonts w:ascii="Calluna Sans" w:hAnsi="Calluna Sans"/>
          <w:sz w:val="21"/>
          <w:szCs w:val="21"/>
        </w:rPr>
        <w:br/>
      </w:r>
      <w:r w:rsidR="002632F2">
        <w:rPr>
          <w:rFonts w:ascii="Calluna Sans" w:hAnsi="Calluna Sans"/>
          <w:sz w:val="21"/>
          <w:szCs w:val="21"/>
        </w:rPr>
        <w:br/>
      </w:r>
      <w:r w:rsidR="002632F2" w:rsidRPr="002632F2">
        <w:rPr>
          <w:rFonts w:ascii="Calluna Sans" w:hAnsi="Calluna Sans"/>
          <w:b/>
          <w:bCs/>
          <w:sz w:val="21"/>
          <w:szCs w:val="21"/>
          <w:u w:val="single"/>
        </w:rPr>
        <w:t>Verleih Österreich:</w:t>
      </w:r>
      <w:r w:rsidR="002632F2">
        <w:rPr>
          <w:rFonts w:ascii="Calluna Sans" w:hAnsi="Calluna Sans"/>
          <w:sz w:val="21"/>
          <w:szCs w:val="21"/>
        </w:rPr>
        <w:t xml:space="preserve"> Filmladen Filmverleih</w:t>
      </w:r>
      <w:r w:rsidR="002632F2">
        <w:rPr>
          <w:rFonts w:ascii="Calluna Sans" w:hAnsi="Calluna Sans"/>
          <w:sz w:val="21"/>
          <w:szCs w:val="21"/>
        </w:rPr>
        <w:br/>
      </w:r>
      <w:r w:rsidR="002632F2" w:rsidRPr="002632F2">
        <w:rPr>
          <w:rFonts w:ascii="Calluna Sans" w:hAnsi="Calluna Sans"/>
          <w:b/>
          <w:bCs/>
          <w:sz w:val="21"/>
          <w:szCs w:val="21"/>
          <w:u w:val="single"/>
        </w:rPr>
        <w:t>Verleih Deutschland:</w:t>
      </w:r>
      <w:r w:rsidR="002632F2">
        <w:rPr>
          <w:rFonts w:ascii="Calluna Sans" w:hAnsi="Calluna Sans"/>
          <w:sz w:val="21"/>
          <w:szCs w:val="21"/>
        </w:rPr>
        <w:t xml:space="preserve"> </w:t>
      </w:r>
      <w:proofErr w:type="spellStart"/>
      <w:r w:rsidR="002632F2" w:rsidRPr="001A3A7A">
        <w:rPr>
          <w:rFonts w:ascii="Calluna Sans" w:hAnsi="Calluna Sans"/>
          <w:sz w:val="21"/>
          <w:szCs w:val="21"/>
        </w:rPr>
        <w:t>ProKino</w:t>
      </w:r>
      <w:proofErr w:type="spellEnd"/>
      <w:r w:rsidR="002632F2" w:rsidRPr="001A3A7A">
        <w:rPr>
          <w:rFonts w:ascii="Calluna Sans" w:hAnsi="Calluna Sans"/>
          <w:sz w:val="21"/>
          <w:szCs w:val="21"/>
        </w:rPr>
        <w:t xml:space="preserve"> Filmverleih</w:t>
      </w:r>
    </w:p>
    <w:p w14:paraId="55728528" w14:textId="73B7D0BC" w:rsidR="00AD1FDD" w:rsidRDefault="00AD1FDD" w:rsidP="000C1898">
      <w:pPr>
        <w:spacing w:after="0" w:line="240" w:lineRule="auto"/>
        <w:rPr>
          <w:rFonts w:ascii="Calluna Sans" w:hAnsi="Calluna Sans"/>
          <w:sz w:val="21"/>
          <w:szCs w:val="21"/>
        </w:rPr>
      </w:pPr>
    </w:p>
    <w:p w14:paraId="6DCFA545" w14:textId="77777777" w:rsidR="000C1898" w:rsidRDefault="000C1898" w:rsidP="000C1898">
      <w:pPr>
        <w:spacing w:after="0" w:line="240" w:lineRule="auto"/>
        <w:rPr>
          <w:rFonts w:ascii="Calluna Sans" w:hAnsi="Calluna Sans"/>
          <w:sz w:val="21"/>
          <w:szCs w:val="21"/>
        </w:rPr>
      </w:pPr>
    </w:p>
    <w:p w14:paraId="3090EFD7" w14:textId="6884020A" w:rsidR="00AD1FDD" w:rsidRPr="002632F2" w:rsidRDefault="00AD1FDD" w:rsidP="000C1898">
      <w:pPr>
        <w:spacing w:after="0" w:line="240" w:lineRule="auto"/>
        <w:rPr>
          <w:rFonts w:ascii="Calluna Sans" w:hAnsi="Calluna Sans"/>
          <w:b/>
          <w:bCs/>
          <w:sz w:val="21"/>
          <w:szCs w:val="21"/>
        </w:rPr>
      </w:pPr>
      <w:r w:rsidRPr="002632F2">
        <w:rPr>
          <w:rFonts w:ascii="Calluna Sans" w:hAnsi="Calluna Sans"/>
          <w:b/>
          <w:bCs/>
          <w:sz w:val="21"/>
          <w:szCs w:val="21"/>
        </w:rPr>
        <w:t>PRESSEKONTAKT ÖSTERREICH:</w:t>
      </w:r>
    </w:p>
    <w:p w14:paraId="32F70A18" w14:textId="77777777" w:rsidR="002632F2" w:rsidRPr="008E4E1F" w:rsidRDefault="002632F2" w:rsidP="000C1898">
      <w:pPr>
        <w:spacing w:after="0" w:line="240" w:lineRule="auto"/>
        <w:rPr>
          <w:rFonts w:ascii="Calluna Sans" w:hAnsi="Calluna Sans"/>
          <w:sz w:val="21"/>
          <w:szCs w:val="21"/>
        </w:rPr>
      </w:pPr>
      <w:r w:rsidRPr="008E4E1F">
        <w:rPr>
          <w:rFonts w:ascii="Calluna Sans" w:hAnsi="Calluna Sans"/>
          <w:sz w:val="21"/>
          <w:szCs w:val="21"/>
        </w:rPr>
        <w:t xml:space="preserve">vielseitig ||| </w:t>
      </w:r>
      <w:proofErr w:type="spellStart"/>
      <w:r w:rsidRPr="008E4E1F">
        <w:rPr>
          <w:rFonts w:ascii="Calluna Sans" w:hAnsi="Calluna Sans"/>
          <w:sz w:val="21"/>
          <w:szCs w:val="21"/>
        </w:rPr>
        <w:t>kommunikation</w:t>
      </w:r>
      <w:proofErr w:type="spellEnd"/>
    </w:p>
    <w:p w14:paraId="4A4AF6BC" w14:textId="77777777" w:rsidR="002632F2" w:rsidRPr="008E4E1F" w:rsidRDefault="002632F2" w:rsidP="000C1898">
      <w:pPr>
        <w:spacing w:after="0" w:line="240" w:lineRule="auto"/>
        <w:rPr>
          <w:rFonts w:ascii="Calluna Sans" w:hAnsi="Calluna Sans"/>
          <w:sz w:val="21"/>
          <w:szCs w:val="21"/>
        </w:rPr>
      </w:pPr>
      <w:r w:rsidRPr="008E4E1F">
        <w:rPr>
          <w:rFonts w:ascii="Calluna Sans" w:hAnsi="Calluna Sans"/>
          <w:sz w:val="21"/>
          <w:szCs w:val="21"/>
        </w:rPr>
        <w:t xml:space="preserve">Valerie </w:t>
      </w:r>
      <w:proofErr w:type="spellStart"/>
      <w:r w:rsidRPr="008E4E1F">
        <w:rPr>
          <w:rFonts w:ascii="Calluna Sans" w:hAnsi="Calluna Sans"/>
          <w:sz w:val="21"/>
          <w:szCs w:val="21"/>
        </w:rPr>
        <w:t>Besl</w:t>
      </w:r>
      <w:proofErr w:type="spellEnd"/>
    </w:p>
    <w:p w14:paraId="38E87718" w14:textId="77777777" w:rsidR="002632F2" w:rsidRPr="008E4E1F" w:rsidRDefault="002632F2" w:rsidP="000C1898">
      <w:pPr>
        <w:spacing w:after="0" w:line="240" w:lineRule="auto"/>
        <w:rPr>
          <w:rFonts w:ascii="Calluna Sans" w:hAnsi="Calluna Sans"/>
          <w:sz w:val="21"/>
          <w:szCs w:val="21"/>
        </w:rPr>
      </w:pPr>
      <w:r w:rsidRPr="008E4E1F">
        <w:rPr>
          <w:rFonts w:ascii="Calluna Sans" w:hAnsi="Calluna Sans"/>
          <w:sz w:val="21"/>
          <w:szCs w:val="21"/>
        </w:rPr>
        <w:t>Seidengasse 25/2a</w:t>
      </w:r>
      <w:r>
        <w:rPr>
          <w:rFonts w:ascii="Calluna Sans" w:hAnsi="Calluna Sans"/>
          <w:sz w:val="21"/>
          <w:szCs w:val="21"/>
        </w:rPr>
        <w:t xml:space="preserve">, </w:t>
      </w:r>
      <w:r w:rsidRPr="008E4E1F">
        <w:rPr>
          <w:rFonts w:ascii="Calluna Sans" w:hAnsi="Calluna Sans"/>
          <w:sz w:val="21"/>
          <w:szCs w:val="21"/>
        </w:rPr>
        <w:t>1070 Wien</w:t>
      </w:r>
    </w:p>
    <w:p w14:paraId="492DA3AB" w14:textId="77777777" w:rsidR="002632F2" w:rsidRPr="008E4E1F" w:rsidRDefault="002632F2" w:rsidP="000C1898">
      <w:pPr>
        <w:spacing w:after="0" w:line="240" w:lineRule="auto"/>
        <w:rPr>
          <w:rFonts w:ascii="Calluna Sans" w:hAnsi="Calluna Sans"/>
          <w:sz w:val="21"/>
          <w:szCs w:val="21"/>
        </w:rPr>
      </w:pPr>
      <w:r w:rsidRPr="008E4E1F">
        <w:rPr>
          <w:rFonts w:ascii="Calluna Sans" w:hAnsi="Calluna Sans"/>
          <w:sz w:val="21"/>
          <w:szCs w:val="21"/>
        </w:rPr>
        <w:t>M: +43 664 8339266</w:t>
      </w:r>
    </w:p>
    <w:p w14:paraId="76ECA9B0" w14:textId="77777777" w:rsidR="002632F2" w:rsidRDefault="002632F2" w:rsidP="000C1898">
      <w:pPr>
        <w:spacing w:after="0" w:line="240" w:lineRule="auto"/>
        <w:rPr>
          <w:rFonts w:ascii="Calluna Sans" w:hAnsi="Calluna Sans"/>
          <w:sz w:val="21"/>
          <w:szCs w:val="21"/>
        </w:rPr>
      </w:pPr>
      <w:r w:rsidRPr="009018FA">
        <w:rPr>
          <w:rFonts w:ascii="Calluna Sans" w:hAnsi="Calluna Sans"/>
          <w:sz w:val="21"/>
          <w:szCs w:val="21"/>
        </w:rPr>
        <w:t>valerie.besl@vielseitig.co.at</w:t>
      </w:r>
    </w:p>
    <w:p w14:paraId="7036CB95" w14:textId="77777777" w:rsidR="002632F2" w:rsidRPr="00B3498B" w:rsidRDefault="00000000" w:rsidP="000C1898">
      <w:pPr>
        <w:spacing w:after="0" w:line="240" w:lineRule="auto"/>
        <w:rPr>
          <w:rFonts w:ascii="Calluna Sans" w:hAnsi="Calluna Sans"/>
          <w:color w:val="000000" w:themeColor="text1"/>
          <w:sz w:val="21"/>
          <w:szCs w:val="21"/>
          <w:lang w:val="en-US"/>
        </w:rPr>
      </w:pPr>
      <w:r>
        <w:fldChar w:fldCharType="begin"/>
      </w:r>
      <w:r w:rsidRPr="00034EA5">
        <w:rPr>
          <w:lang w:val="en-US"/>
        </w:rPr>
        <w:instrText xml:space="preserve"> HYPERLINK "http://www.vielseitig.co.at/" </w:instrText>
      </w:r>
      <w:r>
        <w:fldChar w:fldCharType="separate"/>
      </w:r>
      <w:r w:rsidR="002632F2" w:rsidRPr="00B3498B">
        <w:rPr>
          <w:rStyle w:val="Hyperlink"/>
          <w:rFonts w:ascii="Calluna Sans" w:hAnsi="Calluna Sans"/>
          <w:color w:val="000000" w:themeColor="text1"/>
          <w:sz w:val="21"/>
          <w:szCs w:val="21"/>
          <w:lang w:val="en-US"/>
        </w:rPr>
        <w:t>www.vielseitig.co.at</w:t>
      </w:r>
      <w:r>
        <w:rPr>
          <w:rStyle w:val="Hyperlink"/>
          <w:rFonts w:ascii="Calluna Sans" w:hAnsi="Calluna Sans"/>
          <w:color w:val="000000" w:themeColor="text1"/>
          <w:sz w:val="21"/>
          <w:szCs w:val="21"/>
          <w:lang w:val="en-US"/>
        </w:rPr>
        <w:fldChar w:fldCharType="end"/>
      </w:r>
    </w:p>
    <w:p w14:paraId="2B4F1E0A" w14:textId="77777777" w:rsidR="00AD1FDD" w:rsidRPr="00B3498B" w:rsidRDefault="00AD1FDD" w:rsidP="000C1898">
      <w:pPr>
        <w:spacing w:after="0" w:line="240" w:lineRule="auto"/>
        <w:rPr>
          <w:rFonts w:ascii="Calluna Sans" w:hAnsi="Calluna Sans"/>
          <w:sz w:val="21"/>
          <w:szCs w:val="21"/>
          <w:lang w:val="en-US"/>
        </w:rPr>
      </w:pPr>
    </w:p>
    <w:p w14:paraId="0084B446" w14:textId="6EA3D99E" w:rsidR="009A0130" w:rsidRPr="00B3498B" w:rsidRDefault="009A0130" w:rsidP="000C1898">
      <w:pPr>
        <w:spacing w:after="0" w:line="240" w:lineRule="auto"/>
        <w:rPr>
          <w:rFonts w:ascii="Calluna Sans" w:hAnsi="Calluna Sans"/>
          <w:sz w:val="21"/>
          <w:szCs w:val="21"/>
          <w:lang w:val="en-US"/>
        </w:rPr>
      </w:pPr>
    </w:p>
    <w:p w14:paraId="1EE06B9A" w14:textId="56AF595C" w:rsidR="00B3498B" w:rsidRPr="00B3498B" w:rsidRDefault="00B3498B" w:rsidP="000C1898">
      <w:pPr>
        <w:spacing w:after="0" w:line="240" w:lineRule="auto"/>
        <w:rPr>
          <w:rFonts w:ascii="Calluna Sans" w:hAnsi="Calluna Sans"/>
          <w:b/>
          <w:bCs/>
          <w:sz w:val="21"/>
          <w:szCs w:val="21"/>
          <w:lang w:val="en-US"/>
        </w:rPr>
      </w:pPr>
      <w:r w:rsidRPr="00B3498B">
        <w:rPr>
          <w:rFonts w:ascii="Calluna Sans" w:hAnsi="Calluna Sans"/>
          <w:b/>
          <w:bCs/>
          <w:sz w:val="21"/>
          <w:szCs w:val="21"/>
          <w:lang w:val="en-US"/>
        </w:rPr>
        <w:t xml:space="preserve">Download-Link </w:t>
      </w:r>
      <w:proofErr w:type="spellStart"/>
      <w:r w:rsidRPr="00B3498B">
        <w:rPr>
          <w:rFonts w:ascii="Calluna Sans" w:hAnsi="Calluna Sans"/>
          <w:b/>
          <w:bCs/>
          <w:sz w:val="21"/>
          <w:szCs w:val="21"/>
          <w:lang w:val="en-US"/>
        </w:rPr>
        <w:t>Pressematerial</w:t>
      </w:r>
      <w:proofErr w:type="spellEnd"/>
      <w:r w:rsidRPr="00B3498B">
        <w:rPr>
          <w:rFonts w:ascii="Calluna Sans" w:hAnsi="Calluna Sans"/>
          <w:b/>
          <w:bCs/>
          <w:sz w:val="21"/>
          <w:szCs w:val="21"/>
          <w:lang w:val="en-US"/>
        </w:rPr>
        <w:t xml:space="preserve">: </w:t>
      </w:r>
      <w:r w:rsidRPr="009A19AC">
        <w:rPr>
          <w:rFonts w:ascii="Calluna Sans" w:hAnsi="Calluna Sans"/>
          <w:b/>
          <w:bCs/>
          <w:sz w:val="21"/>
          <w:szCs w:val="21"/>
          <w:lang w:val="en-US"/>
        </w:rPr>
        <w:t>http</w:t>
      </w:r>
      <w:r w:rsidR="00034EA5">
        <w:rPr>
          <w:rFonts w:ascii="Calluna Sans" w:hAnsi="Calluna Sans"/>
          <w:b/>
          <w:bCs/>
          <w:sz w:val="21"/>
          <w:szCs w:val="21"/>
          <w:lang w:val="en-US"/>
        </w:rPr>
        <w:t>s</w:t>
      </w:r>
      <w:r w:rsidRPr="009A19AC">
        <w:rPr>
          <w:rFonts w:ascii="Calluna Sans" w:hAnsi="Calluna Sans"/>
          <w:b/>
          <w:bCs/>
          <w:sz w:val="21"/>
          <w:szCs w:val="21"/>
          <w:lang w:val="en-US"/>
        </w:rPr>
        <w:t>://www.gigantenfilm.de/presse/rickerl/</w:t>
      </w:r>
    </w:p>
    <w:p w14:paraId="54702D98" w14:textId="77777777" w:rsidR="00B3498B" w:rsidRPr="00B3498B" w:rsidRDefault="00B3498B" w:rsidP="000C1898">
      <w:pPr>
        <w:spacing w:after="0" w:line="240" w:lineRule="auto"/>
        <w:rPr>
          <w:rFonts w:ascii="Calluna Sans" w:hAnsi="Calluna Sans"/>
          <w:sz w:val="21"/>
          <w:szCs w:val="21"/>
          <w:lang w:val="en-US"/>
        </w:rPr>
      </w:pPr>
    </w:p>
    <w:sectPr w:rsidR="00B3498B" w:rsidRPr="00B3498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442B" w14:textId="77777777" w:rsidR="00F730A3" w:rsidRDefault="00F730A3" w:rsidP="00237A93">
      <w:pPr>
        <w:spacing w:after="0" w:line="240" w:lineRule="auto"/>
      </w:pPr>
      <w:r>
        <w:separator/>
      </w:r>
    </w:p>
  </w:endnote>
  <w:endnote w:type="continuationSeparator" w:id="0">
    <w:p w14:paraId="20078820" w14:textId="77777777" w:rsidR="00F730A3" w:rsidRDefault="00F730A3" w:rsidP="0023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una Sans">
    <w:altName w:val="Calibri"/>
    <w:panose1 w:val="020B0604020202020204"/>
    <w:charset w:val="4D"/>
    <w:family w:val="auto"/>
    <w:notTrueType/>
    <w:pitch w:val="variable"/>
    <w:sig w:usb0="A000002F" w:usb1="5000206B" w:usb2="00000000" w:usb3="00000000" w:csb0="0000009B"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6C4B" w14:textId="34AF7A62" w:rsidR="00237A93" w:rsidRPr="002632F2" w:rsidRDefault="002632F2" w:rsidP="002632F2">
    <w:pPr>
      <w:pStyle w:val="Fuzeile"/>
      <w:jc w:val="right"/>
      <w:rPr>
        <w:rFonts w:ascii="Calluna Sans" w:hAnsi="Calluna Sans"/>
        <w:b/>
        <w:bCs/>
        <w:sz w:val="24"/>
        <w:szCs w:val="24"/>
      </w:rPr>
    </w:pPr>
    <w:r w:rsidRPr="002632F2">
      <w:rPr>
        <w:rFonts w:ascii="Calluna Sans" w:hAnsi="Calluna Sans"/>
        <w:b/>
        <w:bCs/>
        <w:sz w:val="24"/>
        <w:szCs w:val="24"/>
      </w:rPr>
      <w:t>2010entertainment.at</w:t>
    </w:r>
    <w:r w:rsidRPr="002632F2">
      <w:rPr>
        <w:rFonts w:ascii="Calluna Sans" w:hAnsi="Calluna Sans"/>
        <w:b/>
        <w:bCs/>
        <w:sz w:val="24"/>
        <w:szCs w:val="24"/>
      </w:rPr>
      <w:br/>
    </w:r>
    <w:proofErr w:type="spellStart"/>
    <w:r w:rsidRPr="002632F2">
      <w:rPr>
        <w:rFonts w:ascii="Calluna Sans" w:hAnsi="Calluna Sans"/>
        <w:b/>
        <w:bCs/>
        <w:sz w:val="24"/>
        <w:szCs w:val="24"/>
      </w:rPr>
      <w:t>giganten</w:t>
    </w:r>
    <w:r w:rsidR="00A9584A">
      <w:rPr>
        <w:rFonts w:ascii="Calluna Sans" w:hAnsi="Calluna Sans"/>
        <w:b/>
        <w:bCs/>
        <w:sz w:val="24"/>
        <w:szCs w:val="24"/>
      </w:rPr>
      <w:t>.</w:t>
    </w:r>
    <w:r w:rsidRPr="002632F2">
      <w:rPr>
        <w:rFonts w:ascii="Calluna Sans" w:hAnsi="Calluna Sans"/>
        <w:b/>
        <w:bCs/>
        <w:sz w:val="24"/>
        <w:szCs w:val="24"/>
      </w:rPr>
      <w:t>film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84C4" w14:textId="77777777" w:rsidR="00F730A3" w:rsidRDefault="00F730A3" w:rsidP="00237A93">
      <w:pPr>
        <w:spacing w:after="0" w:line="240" w:lineRule="auto"/>
      </w:pPr>
      <w:r>
        <w:separator/>
      </w:r>
    </w:p>
  </w:footnote>
  <w:footnote w:type="continuationSeparator" w:id="0">
    <w:p w14:paraId="2E6F057E" w14:textId="77777777" w:rsidR="00F730A3" w:rsidRDefault="00F730A3" w:rsidP="00237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B4"/>
    <w:rsid w:val="00034EA5"/>
    <w:rsid w:val="000764D8"/>
    <w:rsid w:val="00096DA7"/>
    <w:rsid w:val="000C1898"/>
    <w:rsid w:val="000C697F"/>
    <w:rsid w:val="000C7683"/>
    <w:rsid w:val="000D2E69"/>
    <w:rsid w:val="001206D2"/>
    <w:rsid w:val="00160218"/>
    <w:rsid w:val="00176527"/>
    <w:rsid w:val="001A3A7A"/>
    <w:rsid w:val="001A4300"/>
    <w:rsid w:val="001C739D"/>
    <w:rsid w:val="001F256F"/>
    <w:rsid w:val="002210E9"/>
    <w:rsid w:val="00237A93"/>
    <w:rsid w:val="002632F2"/>
    <w:rsid w:val="0028425A"/>
    <w:rsid w:val="00290A9D"/>
    <w:rsid w:val="0029320F"/>
    <w:rsid w:val="002B5A62"/>
    <w:rsid w:val="003127CA"/>
    <w:rsid w:val="00370C4D"/>
    <w:rsid w:val="00375F12"/>
    <w:rsid w:val="003A4DFB"/>
    <w:rsid w:val="003B3B88"/>
    <w:rsid w:val="003E3AE4"/>
    <w:rsid w:val="003F2650"/>
    <w:rsid w:val="00411598"/>
    <w:rsid w:val="004228D4"/>
    <w:rsid w:val="004413B9"/>
    <w:rsid w:val="004475AF"/>
    <w:rsid w:val="00474EC7"/>
    <w:rsid w:val="004D2BE9"/>
    <w:rsid w:val="004E4F41"/>
    <w:rsid w:val="005054CF"/>
    <w:rsid w:val="00505A91"/>
    <w:rsid w:val="00562D30"/>
    <w:rsid w:val="005A3833"/>
    <w:rsid w:val="005C1C7A"/>
    <w:rsid w:val="00660B1F"/>
    <w:rsid w:val="00661F79"/>
    <w:rsid w:val="00674234"/>
    <w:rsid w:val="00676901"/>
    <w:rsid w:val="006A053A"/>
    <w:rsid w:val="006B2662"/>
    <w:rsid w:val="007266E8"/>
    <w:rsid w:val="0077131F"/>
    <w:rsid w:val="0078340D"/>
    <w:rsid w:val="007928FD"/>
    <w:rsid w:val="007A585D"/>
    <w:rsid w:val="00840E42"/>
    <w:rsid w:val="008712BC"/>
    <w:rsid w:val="008A1302"/>
    <w:rsid w:val="008D7A99"/>
    <w:rsid w:val="008F0C16"/>
    <w:rsid w:val="00923401"/>
    <w:rsid w:val="00937534"/>
    <w:rsid w:val="009918D9"/>
    <w:rsid w:val="009A0130"/>
    <w:rsid w:val="009A19AC"/>
    <w:rsid w:val="009D40C7"/>
    <w:rsid w:val="00A113B2"/>
    <w:rsid w:val="00A2736B"/>
    <w:rsid w:val="00A34A1F"/>
    <w:rsid w:val="00A9584A"/>
    <w:rsid w:val="00AB4D6F"/>
    <w:rsid w:val="00AD1FDD"/>
    <w:rsid w:val="00B10042"/>
    <w:rsid w:val="00B329D0"/>
    <w:rsid w:val="00B3498B"/>
    <w:rsid w:val="00B432D3"/>
    <w:rsid w:val="00B46C8F"/>
    <w:rsid w:val="00B47A81"/>
    <w:rsid w:val="00BD1E44"/>
    <w:rsid w:val="00C12DE7"/>
    <w:rsid w:val="00C1658D"/>
    <w:rsid w:val="00C41899"/>
    <w:rsid w:val="00C561C0"/>
    <w:rsid w:val="00CC6643"/>
    <w:rsid w:val="00CE33FE"/>
    <w:rsid w:val="00D03580"/>
    <w:rsid w:val="00D54464"/>
    <w:rsid w:val="00DA2128"/>
    <w:rsid w:val="00DA24CF"/>
    <w:rsid w:val="00DC6B00"/>
    <w:rsid w:val="00E05FAB"/>
    <w:rsid w:val="00E162FB"/>
    <w:rsid w:val="00E72C3B"/>
    <w:rsid w:val="00EF3460"/>
    <w:rsid w:val="00F36D5D"/>
    <w:rsid w:val="00F500B4"/>
    <w:rsid w:val="00F600AF"/>
    <w:rsid w:val="00F730A3"/>
    <w:rsid w:val="00F931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14663"/>
  <w15:chartTrackingRefBased/>
  <w15:docId w15:val="{F22DD248-896C-4B0F-8951-E14F7AA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10042"/>
    <w:pPr>
      <w:spacing w:after="0" w:line="240" w:lineRule="auto"/>
    </w:pPr>
  </w:style>
  <w:style w:type="character" w:styleId="Kommentarzeichen">
    <w:name w:val="annotation reference"/>
    <w:basedOn w:val="Absatz-Standardschriftart"/>
    <w:uiPriority w:val="99"/>
    <w:semiHidden/>
    <w:unhideWhenUsed/>
    <w:rsid w:val="00375F12"/>
    <w:rPr>
      <w:sz w:val="16"/>
      <w:szCs w:val="16"/>
    </w:rPr>
  </w:style>
  <w:style w:type="paragraph" w:styleId="Kommentartext">
    <w:name w:val="annotation text"/>
    <w:basedOn w:val="Standard"/>
    <w:link w:val="KommentartextZchn"/>
    <w:uiPriority w:val="99"/>
    <w:semiHidden/>
    <w:unhideWhenUsed/>
    <w:rsid w:val="00375F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5F12"/>
    <w:rPr>
      <w:sz w:val="20"/>
      <w:szCs w:val="20"/>
    </w:rPr>
  </w:style>
  <w:style w:type="paragraph" w:styleId="Kommentarthema">
    <w:name w:val="annotation subject"/>
    <w:basedOn w:val="Kommentartext"/>
    <w:next w:val="Kommentartext"/>
    <w:link w:val="KommentarthemaZchn"/>
    <w:uiPriority w:val="99"/>
    <w:semiHidden/>
    <w:unhideWhenUsed/>
    <w:rsid w:val="00375F12"/>
    <w:rPr>
      <w:b/>
      <w:bCs/>
    </w:rPr>
  </w:style>
  <w:style w:type="character" w:customStyle="1" w:styleId="KommentarthemaZchn">
    <w:name w:val="Kommentarthema Zchn"/>
    <w:basedOn w:val="KommentartextZchn"/>
    <w:link w:val="Kommentarthema"/>
    <w:uiPriority w:val="99"/>
    <w:semiHidden/>
    <w:rsid w:val="00375F12"/>
    <w:rPr>
      <w:b/>
      <w:bCs/>
      <w:sz w:val="20"/>
      <w:szCs w:val="20"/>
    </w:rPr>
  </w:style>
  <w:style w:type="paragraph" w:styleId="Kopfzeile">
    <w:name w:val="header"/>
    <w:basedOn w:val="Standard"/>
    <w:link w:val="KopfzeileZchn"/>
    <w:uiPriority w:val="99"/>
    <w:unhideWhenUsed/>
    <w:rsid w:val="00237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A93"/>
  </w:style>
  <w:style w:type="paragraph" w:styleId="Fuzeile">
    <w:name w:val="footer"/>
    <w:basedOn w:val="Standard"/>
    <w:link w:val="FuzeileZchn"/>
    <w:uiPriority w:val="99"/>
    <w:unhideWhenUsed/>
    <w:rsid w:val="00237A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A93"/>
  </w:style>
  <w:style w:type="character" w:styleId="Hyperlink">
    <w:name w:val="Hyperlink"/>
    <w:basedOn w:val="Absatz-Standardschriftart"/>
    <w:uiPriority w:val="99"/>
    <w:unhideWhenUsed/>
    <w:rsid w:val="002632F2"/>
    <w:rPr>
      <w:color w:val="0563C1" w:themeColor="hyperlink"/>
      <w:u w:val="single"/>
    </w:rPr>
  </w:style>
  <w:style w:type="character" w:styleId="NichtaufgelsteErwhnung">
    <w:name w:val="Unresolved Mention"/>
    <w:basedOn w:val="Absatz-Standardschriftart"/>
    <w:uiPriority w:val="99"/>
    <w:semiHidden/>
    <w:unhideWhenUsed/>
    <w:rsid w:val="002632F2"/>
    <w:rPr>
      <w:color w:val="605E5C"/>
      <w:shd w:val="clear" w:color="auto" w:fill="E1DFDD"/>
    </w:rPr>
  </w:style>
  <w:style w:type="character" w:styleId="BesuchterLink">
    <w:name w:val="FollowedHyperlink"/>
    <w:basedOn w:val="Absatz-Standardschriftart"/>
    <w:uiPriority w:val="99"/>
    <w:semiHidden/>
    <w:unhideWhenUsed/>
    <w:rsid w:val="00B34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43BA-B0F9-41D6-98E9-BBA1BE96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Wildling</dc:creator>
  <cp:keywords/>
  <dc:description/>
  <cp:lastModifiedBy>Jonas Meyer</cp:lastModifiedBy>
  <cp:revision>4</cp:revision>
  <cp:lastPrinted>2022-09-22T14:12:00Z</cp:lastPrinted>
  <dcterms:created xsi:type="dcterms:W3CDTF">2022-10-05T15:19:00Z</dcterms:created>
  <dcterms:modified xsi:type="dcterms:W3CDTF">2022-10-05T16:55:00Z</dcterms:modified>
</cp:coreProperties>
</file>